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customXml\_rels\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D6ECC93B-6BEF-48F2-A914-F5F8CCF43B05}">
  <ds:schemaRefs>
    <ds:schemaRef ds:uri="http://schemas.openxmlformats.org/officeDocument/2006/bibliography"/>
  </ds:schemaRefs>
</ds:datastoreItem>
</file>

<file path=docProps\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249</ap:Words>
  <ap:Characters>1425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1671</ap:CharactersWithSpaces>
  <ap:SharedDoc>false</ap:SharedDoc>
  <ap:HyperlinksChanged>false</ap:HyperlinksChanged>
  <ap:AppVersion>16.0000</ap:AppVersion>
</ap: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2025-08-12T19:12:41Z</dcterms:created>
  <dcterms:modified xsi:type="dcterms:W3CDTF">2025-08-12T19:12:41Z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Generated By">
    <vt:lpwstr>ACL</vt:lpwstr>
  </property>
</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teven.groeneveld@ontario.ca" TargetMode="External" /><Relationship Id="rId11" Type="http://schemas.openxmlformats.org/officeDocument/2006/relationships/hyperlink" Target="mailto:insolvency.unit@ontario.ca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achel.moses@gowlingwlg.com" TargetMode="External" /><Relationship Id="rId6" Type="http://schemas.openxmlformats.org/officeDocument/2006/relationships/hyperlink" Target="mailto:carol.liu@gowlingwlg.com" TargetMode="External" /><Relationship Id="rId7" Type="http://schemas.openxmlformats.org/officeDocument/2006/relationships/hyperlink" Target="mailto:jmghent@currys.com" TargetMode="External" /><Relationship Id="rId8" Type="http://schemas.openxmlformats.org/officeDocument/2006/relationships/hyperlink" Target="mailto:azeldin@albertgelman.com" TargetMode="External" /><Relationship Id="rId9" Type="http://schemas.openxmlformats.org/officeDocument/2006/relationships/hyperlink" Target="mailto:AGC-PGC.Toronto-Tax-Fiscal@justice.gc.ca" TargetMode="External" 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703CBA" w:rsidRPr="00856A12" w:rsidP="00856A12" w14:paraId="5D2760EB" w14:textId="6477C362">
      <w:pPr>
        <w:pStyle w:val="ACLNormalSgl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SERVICE LIST</w:t>
      </w:r>
    </w:p>
    <w:p w:rsidR="00703CBA" w:rsidRPr="00703CBA" w14:paraId="143CF1E6" w14:textId="77777777">
      <w:pPr>
        <w:pStyle w:val="ACLNormalSgl"/>
        <w:rPr>
          <w:rFonts w:ascii="Arial" w:hAnsi="Arial" w:cs="Arial"/>
        </w:rPr>
      </w:pPr>
    </w:p>
    <w:tbl>
      <w:tblPr>
        <w:tblW w:w="964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259"/>
        <w:gridCol w:w="8389"/>
      </w:tblGrid>
      <w:tr w14:paraId="5E2FFDFC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746EAB" w:rsidRPr="00703CBA" w14:paraId="109BDB18" w14:textId="593E1064">
            <w:pPr>
              <w:pStyle w:val="ACLNormalSg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746EAB" w:rsidRPr="00E64B9F" w:rsidP="00746EAB" w14:paraId="0DA672A9" w14:textId="77777777">
            <w:pPr>
              <w:pStyle w:val="ACLNormalSgl"/>
              <w:jc w:val="left"/>
              <w:rPr>
                <w:rFonts w:ascii="Arial" w:hAnsi="Arial" w:cs="Arial"/>
                <w:b/>
                <w:bCs/>
              </w:rPr>
            </w:pPr>
            <w:r w:rsidRPr="00E64B9F">
              <w:rPr>
                <w:rFonts w:ascii="Arial" w:hAnsi="Arial" w:cs="Arial"/>
                <w:b/>
                <w:bCs/>
              </w:rPr>
              <w:t>GOWLING WLG (CANADA) LLP</w:t>
            </w:r>
          </w:p>
          <w:p w:rsidR="00746EAB" w:rsidP="00746EAB" w14:paraId="45897837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First Canadian Place</w:t>
            </w:r>
          </w:p>
          <w:p w:rsidR="00746EAB" w:rsidP="00746EAB" w14:paraId="45D5A002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King Street West, Suite 1600</w:t>
            </w:r>
          </w:p>
          <w:p w:rsidR="00746EAB" w:rsidP="00746EAB" w14:paraId="2F685840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Toronto, ON  M5X 1A9</w:t>
            </w:r>
          </w:p>
          <w:p w:rsidR="00746EAB" w:rsidP="00746EAB" w14:paraId="510E5BD3" w14:textId="77777777">
            <w:pPr>
              <w:pStyle w:val="ACLNormalSgl"/>
              <w:jc w:val="left"/>
              <w:rPr>
                <w:rFonts w:ascii="Arial" w:hAnsi="Arial" w:cs="Arial"/>
              </w:rPr>
            </w:pPr>
          </w:p>
          <w:p w:rsidR="00746EAB" w:rsidRPr="00746EAB" w:rsidP="00746EAB" w14:paraId="2EE59FEB" w14:textId="77777777">
            <w:pPr>
              <w:pStyle w:val="ACLNormalSgl"/>
              <w:jc w:val="left"/>
              <w:rPr>
                <w:rFonts w:ascii="Arial" w:hAnsi="Arial" w:cs="Arial"/>
                <w:lang w:val="fr-CA"/>
              </w:rPr>
            </w:pPr>
            <w:r w:rsidRPr="00746EAB">
              <w:rPr>
                <w:rFonts w:ascii="Arial" w:hAnsi="Arial" w:cs="Arial"/>
                <w:b/>
                <w:bCs/>
                <w:lang w:val="fr-CA"/>
              </w:rPr>
              <w:t>Rachel Moses</w:t>
            </w:r>
            <w:r w:rsidRPr="00746EAB">
              <w:rPr>
                <w:rFonts w:ascii="Arial" w:hAnsi="Arial" w:cs="Arial"/>
                <w:lang w:val="fr-CA"/>
              </w:rPr>
              <w:t xml:space="preserve"> (LSO# 42081V)</w:t>
            </w:r>
          </w:p>
          <w:p w:rsidR="00746EAB" w:rsidRPr="00746EAB" w:rsidP="00746EAB" w14:paraId="3A34D449" w14:textId="77777777">
            <w:pPr>
              <w:pStyle w:val="ACLNormalSgl"/>
              <w:jc w:val="left"/>
              <w:rPr>
                <w:rFonts w:ascii="Arial" w:hAnsi="Arial" w:cs="Arial"/>
                <w:lang w:val="fr-CA"/>
              </w:rPr>
            </w:pPr>
            <w:hyperlink r:id="rId5" w:history="1">
              <w:r w:rsidRPr="00746EAB">
                <w:rPr>
                  <w:rStyle w:val="Hyperlink"/>
                  <w:rFonts w:ascii="Arial" w:hAnsi="Arial" w:cs="Arial"/>
                  <w:lang w:val="fr-CA"/>
                </w:rPr>
                <w:t>rachel.moses@gowlingwlg.com</w:t>
              </w:r>
            </w:hyperlink>
          </w:p>
          <w:p w:rsidR="00746EAB" w:rsidP="00746EAB" w14:paraId="17C0CD2A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416-862-3630</w:t>
            </w:r>
          </w:p>
          <w:p w:rsidR="00746EAB" w:rsidP="00746EAB" w14:paraId="5A8B7329" w14:textId="77777777">
            <w:pPr>
              <w:pStyle w:val="ACLNormalSgl"/>
              <w:jc w:val="left"/>
              <w:rPr>
                <w:rFonts w:ascii="Arial" w:hAnsi="Arial" w:cs="Arial"/>
              </w:rPr>
            </w:pPr>
          </w:p>
          <w:p w:rsidR="00746EAB" w:rsidP="00746EAB" w14:paraId="32CDE0DC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 w:rsidRPr="00E64B9F">
              <w:rPr>
                <w:rFonts w:ascii="Arial" w:hAnsi="Arial" w:cs="Arial"/>
                <w:b/>
                <w:bCs/>
              </w:rPr>
              <w:t>Carol Liu</w:t>
            </w:r>
            <w:r>
              <w:rPr>
                <w:rFonts w:ascii="Arial" w:hAnsi="Arial" w:cs="Arial"/>
              </w:rPr>
              <w:t xml:space="preserve"> (LSO# 84938G)</w:t>
            </w:r>
          </w:p>
          <w:p w:rsidR="00746EAB" w:rsidP="00746EAB" w14:paraId="1F382028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hyperlink r:id="rId6" w:history="1">
              <w:r w:rsidRPr="00F57913">
                <w:rPr>
                  <w:rStyle w:val="Hyperlink"/>
                  <w:rFonts w:ascii="Arial" w:hAnsi="Arial" w:cs="Arial"/>
                </w:rPr>
                <w:t>carol.liu@gowlingwlg.com</w:t>
              </w:r>
            </w:hyperlink>
          </w:p>
          <w:p w:rsidR="00746EAB" w:rsidP="00746EAB" w14:paraId="473655E7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416-862-4300</w:t>
            </w:r>
          </w:p>
          <w:p w:rsidR="00746EAB" w:rsidP="00746EAB" w14:paraId="0A8A61AD" w14:textId="77777777">
            <w:pPr>
              <w:pStyle w:val="ACLNormalSgl"/>
              <w:jc w:val="left"/>
              <w:rPr>
                <w:rFonts w:ascii="Arial" w:hAnsi="Arial" w:cs="Arial"/>
              </w:rPr>
            </w:pPr>
          </w:p>
          <w:p w:rsidR="00746EAB" w:rsidP="00746EAB" w14:paraId="79D1ECC1" w14:textId="41AED493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Lawyers for the Applicant</w:t>
            </w:r>
          </w:p>
          <w:p w:rsidR="00746EAB" w:rsidRPr="00491AE4" w:rsidP="002E2D99" w14:paraId="4630EE3A" w14:textId="77777777">
            <w:pPr>
              <w:pStyle w:val="ACLNormalSgl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14:paraId="365C00D8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DB7C0A" w14:paraId="0D5002AB" w14:textId="47867E42">
            <w:pPr>
              <w:pStyle w:val="ACLNormalSg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Pr="00703CBA">
              <w:rPr>
                <w:rFonts w:ascii="Arial" w:hAnsi="Arial" w:cs="Arial"/>
              </w:rPr>
              <w:t>TO:</w:t>
            </w:r>
          </w:p>
          <w:p w:rsidR="002E2D99" w:rsidRPr="00703CBA" w14:paraId="43C79FEE" w14:textId="77777777">
            <w:pPr>
              <w:pStyle w:val="ACLNormalSgl"/>
              <w:rPr>
                <w:rFonts w:ascii="Arial" w:hAnsi="Arial" w:cs="Arial"/>
              </w:rPr>
            </w:pP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7C3C7E" w:rsidRPr="00491AE4" w:rsidP="002E2D99" w14:paraId="58B7FAA8" w14:textId="51F056B9">
            <w:pPr>
              <w:pStyle w:val="ACLNormalSgl"/>
              <w:jc w:val="left"/>
              <w:rPr>
                <w:rFonts w:ascii="Arial" w:hAnsi="Arial" w:cs="Arial"/>
                <w:b/>
                <w:bCs/>
              </w:rPr>
            </w:pPr>
            <w:r w:rsidRPr="00491AE4">
              <w:rPr>
                <w:rFonts w:ascii="Arial" w:hAnsi="Arial" w:cs="Arial"/>
                <w:b/>
                <w:bCs/>
              </w:rPr>
              <w:t>CURRY’S ART STORE LIMITED</w:t>
            </w:r>
            <w:r w:rsidR="00856A12">
              <w:rPr>
                <w:rFonts w:ascii="Arial" w:hAnsi="Arial" w:cs="Arial"/>
                <w:b/>
                <w:bCs/>
              </w:rPr>
              <w:t xml:space="preserve"> operating as CURRY’S ARTISTS MATERIALS and CURRY’S ARTISTS’ MATERIALS</w:t>
            </w:r>
          </w:p>
          <w:p w:rsidR="00491AE4" w:rsidP="002E2D99" w14:paraId="4302AC70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 King Street West</w:t>
            </w:r>
          </w:p>
          <w:p w:rsidR="00491AE4" w:rsidP="002E2D99" w14:paraId="0D61C57D" w14:textId="77777777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Hamilton, ON  L8P 1C2</w:t>
            </w:r>
          </w:p>
          <w:p w:rsidR="003D60D3" w:rsidP="002E2D99" w14:paraId="34B8543F" w14:textId="77777777">
            <w:pPr>
              <w:pStyle w:val="ACLNormalSgl"/>
              <w:jc w:val="left"/>
              <w:rPr>
                <w:rFonts w:ascii="Arial" w:hAnsi="Arial" w:cs="Arial"/>
              </w:rPr>
            </w:pPr>
          </w:p>
          <w:p w:rsidR="003D60D3" w:rsidRPr="003D60D3" w:rsidP="002E2D99" w14:paraId="64B42D01" w14:textId="0F737620">
            <w:pPr>
              <w:pStyle w:val="ACLNormalSgl"/>
              <w:jc w:val="left"/>
              <w:rPr>
                <w:rFonts w:ascii="Arial" w:hAnsi="Arial" w:cs="Arial"/>
                <w:b/>
                <w:bCs/>
              </w:rPr>
            </w:pPr>
            <w:r w:rsidRPr="003D60D3">
              <w:rPr>
                <w:rFonts w:ascii="Arial" w:hAnsi="Arial" w:cs="Arial"/>
                <w:b/>
                <w:bCs/>
              </w:rPr>
              <w:t>Attention: John Mark Ghent</w:t>
            </w:r>
          </w:p>
          <w:p w:rsidR="003D60D3" w:rsidP="002E2D99" w14:paraId="7558C59A" w14:textId="47EEDEAA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7" w:history="1">
              <w:r w:rsidRPr="003D6A71">
                <w:rPr>
                  <w:rStyle w:val="Hyperlink"/>
                  <w:rFonts w:ascii="Arial" w:hAnsi="Arial" w:cs="Arial"/>
                </w:rPr>
                <w:t>jmghent@currys.com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746EAB" w:rsidP="002E2D99" w14:paraId="74BC8F85" w14:textId="77777777">
            <w:pPr>
              <w:pStyle w:val="ACLNormalSgl"/>
              <w:jc w:val="left"/>
              <w:rPr>
                <w:rFonts w:ascii="Arial" w:hAnsi="Arial" w:cs="Arial"/>
              </w:rPr>
            </w:pPr>
          </w:p>
          <w:p w:rsidR="00746EAB" w:rsidP="002E2D99" w14:paraId="6797823C" w14:textId="1C9F10B5">
            <w:pPr>
              <w:pStyle w:val="ACLNormalSgl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  <w:p w:rsidR="00491AE4" w:rsidRPr="00703CBA" w:rsidP="002E2D99" w14:paraId="7D54B977" w14:textId="40C4DD49">
            <w:pPr>
              <w:pStyle w:val="ACLNormalSgl"/>
              <w:jc w:val="left"/>
              <w:rPr>
                <w:rFonts w:ascii="Arial" w:hAnsi="Arial" w:cs="Arial"/>
              </w:rPr>
            </w:pPr>
          </w:p>
        </w:tc>
      </w:tr>
      <w:tr w14:paraId="4A38AF6A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8443FD" w14:paraId="2D512560" w14:textId="77777777">
            <w:pPr>
              <w:pStyle w:val="ACLNormalSgl"/>
              <w:rPr>
                <w:rFonts w:ascii="Arial" w:hAnsi="Arial" w:cs="Arial"/>
              </w:rPr>
            </w:pPr>
            <w:r w:rsidRPr="00703CBA">
              <w:rPr>
                <w:rFonts w:ascii="Arial" w:hAnsi="Arial" w:cs="Arial"/>
              </w:rPr>
              <w:t>AND TO:</w:t>
            </w:r>
          </w:p>
          <w:p w:rsidR="002E2D99" w:rsidRPr="00703CBA" w14:paraId="1D0430EB" w14:textId="1CFBB25D">
            <w:pPr>
              <w:pStyle w:val="ACLNormalSgl"/>
              <w:rPr>
                <w:rFonts w:ascii="Arial" w:hAnsi="Arial" w:cs="Arial"/>
              </w:rPr>
            </w:pP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203D87" w:rsidRPr="00491AE4" w:rsidP="002E2D99" w14:paraId="65928F24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491AE4">
              <w:rPr>
                <w:rFonts w:ascii="Arial" w:hAnsi="Arial" w:cs="Arial"/>
                <w:b/>
              </w:rPr>
              <w:t>ALBERT GELMAN INC.</w:t>
            </w:r>
          </w:p>
          <w:p w:rsidR="00491AE4" w:rsidP="002E2D99" w14:paraId="26B4901B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 Ferrand Dr., Suite 403</w:t>
            </w:r>
          </w:p>
          <w:p w:rsidR="00491AE4" w:rsidP="002E2D99" w14:paraId="30F0BC2E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Toronto, ON  M3C 3G8</w:t>
            </w:r>
          </w:p>
          <w:p w:rsidR="00491AE4" w:rsidP="002E2D99" w14:paraId="4A4C00AA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  <w:p w:rsidR="00491AE4" w:rsidRPr="00491AE4" w:rsidP="002E2D99" w14:paraId="1043CC1D" w14:textId="7F9DA95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 Zeldin</w:t>
            </w:r>
          </w:p>
          <w:p w:rsidR="00491AE4" w:rsidP="002E2D99" w14:paraId="42BFB8E2" w14:textId="3AF6391D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Email: </w:t>
            </w:r>
            <w:hyperlink r:id="rId8" w:history="1">
              <w:r w:rsidRPr="00574DE5">
                <w:rPr>
                  <w:rStyle w:val="Hyperlink"/>
                  <w:rFonts w:ascii="Arial" w:hAnsi="Arial" w:cs="Arial"/>
                  <w:bCs/>
                </w:rPr>
                <w:t>azeldin@albertgelman.com</w:t>
              </w:r>
            </w:hyperlink>
          </w:p>
          <w:p w:rsidR="00B22956" w:rsidP="002E2D99" w14:paraId="19D78C69" w14:textId="03E9FC0A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Tel: </w:t>
            </w:r>
            <w:r w:rsidRPr="00B22956">
              <w:rPr>
                <w:rFonts w:ascii="Arial" w:hAnsi="Arial" w:cs="Arial"/>
                <w:bCs/>
                <w:lang w:val="en-US"/>
              </w:rPr>
              <w:t>416</w:t>
            </w:r>
            <w:r>
              <w:rPr>
                <w:rFonts w:ascii="Arial" w:hAnsi="Arial" w:cs="Arial"/>
                <w:bCs/>
                <w:lang w:val="en-US"/>
              </w:rPr>
              <w:t>-</w:t>
            </w:r>
            <w:r w:rsidRPr="00B22956">
              <w:rPr>
                <w:rFonts w:ascii="Arial" w:hAnsi="Arial" w:cs="Arial"/>
                <w:bCs/>
                <w:lang w:val="en-US"/>
              </w:rPr>
              <w:t>504</w:t>
            </w:r>
            <w:r>
              <w:rPr>
                <w:rFonts w:ascii="Arial" w:hAnsi="Arial" w:cs="Arial"/>
                <w:bCs/>
                <w:lang w:val="en-US"/>
              </w:rPr>
              <w:t>-</w:t>
            </w:r>
            <w:r w:rsidRPr="00B22956">
              <w:rPr>
                <w:rFonts w:ascii="Arial" w:hAnsi="Arial" w:cs="Arial"/>
                <w:bCs/>
                <w:lang w:val="en-US"/>
              </w:rPr>
              <w:t>1650 ext. 129</w:t>
            </w:r>
          </w:p>
          <w:p w:rsidR="00642B7E" w:rsidP="002E2D99" w14:paraId="5427E3B5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  <w:p w:rsidR="00491AE4" w:rsidP="002E2D99" w14:paraId="70BA6029" w14:textId="5900036F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Receiver</w:t>
            </w:r>
            <w:r w:rsidR="00746EAB">
              <w:rPr>
                <w:rFonts w:ascii="Arial" w:hAnsi="Arial" w:cs="Arial"/>
                <w:bCs/>
              </w:rPr>
              <w:t xml:space="preserve"> and Monitor</w:t>
            </w:r>
          </w:p>
          <w:p w:rsidR="00491AE4" w:rsidRPr="00703CBA" w:rsidP="002E2D99" w14:paraId="44D56962" w14:textId="75A54536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</w:tc>
      </w:tr>
      <w:tr w14:paraId="436A4130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7C3C7E" w:rsidRPr="00703CBA" w14:paraId="30307D7F" w14:textId="77777777">
            <w:pPr>
              <w:pStyle w:val="ACLNormalSgl"/>
              <w:rPr>
                <w:rFonts w:ascii="Arial" w:hAnsi="Arial" w:cs="Arial"/>
              </w:rPr>
            </w:pPr>
            <w:r w:rsidRPr="00703CBA">
              <w:rPr>
                <w:rFonts w:ascii="Arial" w:hAnsi="Arial" w:cs="Arial"/>
              </w:rPr>
              <w:t>AND TO:</w:t>
            </w:r>
          </w:p>
          <w:p w:rsidR="007C3C7E" w:rsidRPr="00703CBA" w14:paraId="781C725B" w14:textId="79DF425C">
            <w:pPr>
              <w:pStyle w:val="ACLNormalSgl"/>
              <w:rPr>
                <w:rFonts w:ascii="Arial" w:hAnsi="Arial" w:cs="Arial"/>
              </w:rPr>
            </w:pP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7C3C7E" w:rsidRPr="00703CBA" w14:paraId="7EFDE480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703CBA">
              <w:rPr>
                <w:rFonts w:ascii="Arial" w:hAnsi="Arial" w:cs="Arial"/>
                <w:b/>
              </w:rPr>
              <w:t>CANADA REVENUE AGENCY</w:t>
            </w:r>
          </w:p>
          <w:p w:rsidR="007C3C7E" w:rsidRPr="00DA502F" w14:paraId="22884B09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DA502F">
              <w:rPr>
                <w:rFonts w:ascii="Arial" w:hAnsi="Arial" w:cs="Arial"/>
                <w:b/>
              </w:rPr>
              <w:t>c/o Department of Justice</w:t>
            </w:r>
          </w:p>
          <w:p w:rsidR="007C3C7E" w:rsidRPr="00703CBA" w14:paraId="482101B8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Ontario Regional Office</w:t>
            </w:r>
          </w:p>
          <w:p w:rsidR="007C3C7E" w:rsidRPr="00703CBA" w14:paraId="6132B520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120 Adelaide St. W., Suite 400</w:t>
            </w:r>
          </w:p>
          <w:p w:rsidR="008443FD" w14:paraId="1F426CEC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Toronto, ON  M5H 1T1</w:t>
            </w:r>
          </w:p>
          <w:p w:rsidR="00491AE4" w:rsidRPr="00703CBA" w14:paraId="7FA4F0B2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  <w:p w:rsidR="008443FD" w:rsidRPr="00703CBA" w14:paraId="0A896A38" w14:textId="21804883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 xml:space="preserve">Email: </w:t>
            </w:r>
            <w:hyperlink r:id="rId9" w:history="1">
              <w:r w:rsidRPr="00703CBA">
                <w:rPr>
                  <w:rStyle w:val="Hyperlink"/>
                  <w:rFonts w:ascii="Arial" w:hAnsi="Arial" w:cs="Arial"/>
                  <w:bCs/>
                </w:rPr>
                <w:t>AGC-PGC.Toronto-Tax-Fiscal@justice.gc.ca</w:t>
              </w:r>
            </w:hyperlink>
          </w:p>
          <w:p w:rsidR="008443FD" w:rsidRPr="00703CBA" w14:paraId="765C064A" w14:textId="5B17352C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</w:tc>
      </w:tr>
      <w:tr w14:paraId="63EB1A86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8443FD" w:rsidRPr="00703CBA" w14:paraId="6E35B53A" w14:textId="0E51926B">
            <w:pPr>
              <w:pStyle w:val="ACLNormalSgl"/>
              <w:rPr>
                <w:rFonts w:ascii="Arial" w:hAnsi="Arial" w:cs="Arial"/>
              </w:rPr>
            </w:pPr>
            <w:r w:rsidRPr="00703CBA">
              <w:rPr>
                <w:rFonts w:ascii="Arial" w:hAnsi="Arial" w:cs="Arial"/>
              </w:rPr>
              <w:t>AND TO: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8443FD" w:rsidRPr="00703CBA" w14:paraId="737F0352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703CBA">
              <w:rPr>
                <w:rFonts w:ascii="Arial" w:hAnsi="Arial" w:cs="Arial"/>
                <w:b/>
              </w:rPr>
              <w:t>HIS MAJESTY THE KING IN RIGHT OF ONTARIO</w:t>
            </w:r>
          </w:p>
          <w:p w:rsidR="008443FD" w:rsidRPr="00DA502F" w14:paraId="4156EF94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DA502F">
              <w:rPr>
                <w:rFonts w:ascii="Arial" w:hAnsi="Arial" w:cs="Arial"/>
                <w:b/>
              </w:rPr>
              <w:t>As represented by the Ministry of Finance</w:t>
            </w:r>
          </w:p>
          <w:p w:rsidR="008443FD" w:rsidRPr="00703CBA" w14:paraId="2AA9F45B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Legal Services Branch</w:t>
            </w:r>
          </w:p>
          <w:p w:rsidR="008443FD" w:rsidRPr="00703CBA" w14:paraId="361A18E9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33 King Street, 6</w:t>
            </w:r>
            <w:r w:rsidRPr="00703CBA">
              <w:rPr>
                <w:rFonts w:ascii="Arial" w:hAnsi="Arial" w:cs="Arial"/>
                <w:bCs/>
                <w:vertAlign w:val="superscript"/>
              </w:rPr>
              <w:t>th</w:t>
            </w:r>
            <w:r w:rsidRPr="00703CBA">
              <w:rPr>
                <w:rFonts w:ascii="Arial" w:hAnsi="Arial" w:cs="Arial"/>
                <w:bCs/>
              </w:rPr>
              <w:t xml:space="preserve"> Floor</w:t>
            </w:r>
          </w:p>
          <w:p w:rsidR="008443FD" w:rsidRPr="00703CBA" w14:paraId="1793EE38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Oshawa, ON  L1H 8H5</w:t>
            </w:r>
          </w:p>
          <w:p w:rsidR="008443FD" w:rsidRPr="00703CBA" w14:paraId="635CF1F2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  <w:p w:rsidR="008443FD" w:rsidRPr="00703CBA" w14:paraId="109F2FE2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703CBA">
              <w:rPr>
                <w:rFonts w:ascii="Arial" w:hAnsi="Arial" w:cs="Arial"/>
                <w:b/>
              </w:rPr>
              <w:t>Attn: Steven Groeneveld</w:t>
            </w:r>
          </w:p>
          <w:p w:rsidR="00C556CF" w14:paraId="7B7791F8" w14:textId="4FFBCCDC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 xml:space="preserve">Email: </w:t>
            </w:r>
            <w:hyperlink r:id="rId10" w:history="1">
              <w:r w:rsidRPr="00660AC5">
                <w:rPr>
                  <w:rStyle w:val="Hyperlink"/>
                  <w:rFonts w:ascii="Arial" w:hAnsi="Arial" w:cs="Arial"/>
                  <w:bCs/>
                </w:rPr>
                <w:t>steven.groeneveld@ontario.ca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C556CF" w:rsidRPr="00703CBA" w:rsidP="00C556CF" w14:paraId="2775607D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Tel: 905-440-2470</w:t>
            </w:r>
          </w:p>
          <w:p w:rsidR="00C556CF" w14:paraId="6DF46DD0" w14:textId="77777777">
            <w:pPr>
              <w:pStyle w:val="ACLNormalSgl"/>
              <w:jc w:val="left"/>
            </w:pPr>
          </w:p>
          <w:p w:rsidR="00C556CF" w:rsidRPr="00703CBA" w14:paraId="21BE8A33" w14:textId="5BCFB25E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C556CF">
              <w:rPr>
                <w:rFonts w:ascii="Arial" w:hAnsi="Arial" w:cs="Arial"/>
                <w:bCs/>
              </w:rPr>
              <w:t>Senior Counsel, Ministry of Finance</w:t>
            </w:r>
          </w:p>
          <w:p w:rsidR="008443FD" w:rsidRPr="00703CBA" w14:paraId="1D767173" w14:textId="229F3648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</w:tc>
      </w:tr>
      <w:tr w14:paraId="5E4FE9D6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8443FD" w:rsidRPr="00703CBA" w14:paraId="1A1948FC" w14:textId="22EB0C94">
            <w:pPr>
              <w:pStyle w:val="ACLNormalSgl"/>
              <w:rPr>
                <w:rFonts w:ascii="Arial" w:hAnsi="Arial" w:cs="Arial"/>
              </w:rPr>
            </w:pPr>
            <w:r w:rsidRPr="00703CBA">
              <w:rPr>
                <w:rFonts w:ascii="Arial" w:hAnsi="Arial" w:cs="Arial"/>
              </w:rPr>
              <w:t>AND TO: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8443FD" w:rsidRPr="00703CBA" w14:paraId="4EB73DA2" w14:textId="77777777">
            <w:pPr>
              <w:pStyle w:val="ACLNormalSgl"/>
              <w:jc w:val="left"/>
              <w:rPr>
                <w:rFonts w:ascii="Arial" w:hAnsi="Arial" w:cs="Arial"/>
                <w:b/>
              </w:rPr>
            </w:pPr>
            <w:r w:rsidRPr="00703CBA">
              <w:rPr>
                <w:rFonts w:ascii="Arial" w:hAnsi="Arial" w:cs="Arial"/>
                <w:b/>
              </w:rPr>
              <w:t>INSOLVENCY UNIT</w:t>
            </w:r>
          </w:p>
          <w:p w:rsidR="008443FD" w:rsidRPr="00703CBA" w14:paraId="1C1B0CBE" w14:textId="77777777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>Province of Ontario</w:t>
            </w:r>
          </w:p>
          <w:p w:rsidR="008443FD" w:rsidRPr="00703CBA" w14:paraId="1ED8BED6" w14:textId="07309FED">
            <w:pPr>
              <w:pStyle w:val="ACLNormalSgl"/>
              <w:jc w:val="left"/>
              <w:rPr>
                <w:rFonts w:ascii="Arial" w:hAnsi="Arial" w:cs="Arial"/>
                <w:bCs/>
              </w:rPr>
            </w:pPr>
            <w:r w:rsidRPr="00703CBA">
              <w:rPr>
                <w:rFonts w:ascii="Arial" w:hAnsi="Arial" w:cs="Arial"/>
                <w:bCs/>
              </w:rPr>
              <w:t xml:space="preserve">Email: </w:t>
            </w:r>
            <w:hyperlink r:id="rId11" w:history="1">
              <w:r w:rsidRPr="00703CBA">
                <w:rPr>
                  <w:rStyle w:val="Hyperlink"/>
                  <w:rFonts w:ascii="Arial" w:hAnsi="Arial" w:cs="Arial"/>
                  <w:bCs/>
                </w:rPr>
                <w:t>insolvency.unit@ontario.ca</w:t>
              </w:r>
            </w:hyperlink>
          </w:p>
          <w:p w:rsidR="008443FD" w:rsidRPr="00703CBA" w14:paraId="5711BB6B" w14:textId="32156193">
            <w:pPr>
              <w:pStyle w:val="ACLNormalSgl"/>
              <w:jc w:val="left"/>
              <w:rPr>
                <w:rFonts w:ascii="Arial" w:hAnsi="Arial" w:cs="Arial"/>
                <w:bCs/>
              </w:rPr>
            </w:pPr>
          </w:p>
        </w:tc>
      </w:tr>
      <w:tr w14:paraId="422F69EA" w14:textId="77777777">
        <w:tblPrEx>
          <w:tblW w:w="9648" w:type="dxa"/>
          <w:tblLayout w:type="fixed"/>
          <w:tblCellMar>
            <w:left w:w="115" w:type="dxa"/>
            <w:right w:w="115" w:type="dxa"/>
          </w:tblCellMar>
          <w:tblLook w:val="0000"/>
        </w:tblPrEx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491AE4" w:rsidP="00491AE4" w14:paraId="5165C35A" w14:textId="77777777">
            <w:pPr>
              <w:pStyle w:val="ACLNormalSgl"/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TO:</w:t>
            </w:r>
          </w:p>
          <w:p w:rsidR="00491AE4" w:rsidRPr="00703CBA" w:rsidP="00491AE4" w14:paraId="0B81E3FB" w14:textId="58DA38AA">
            <w:pPr>
              <w:pStyle w:val="ACLNormalSgl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</w:tcPr>
          <w:p w:rsidR="00491AE4" w:rsidP="00491AE4" w14:paraId="68004F15" w14:textId="77777777">
            <w:pPr>
              <w:pStyle w:val="ACLNormalSgl"/>
              <w:keepNext/>
              <w:keepLines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532981 ONTARIO LIMITED </w:t>
            </w:r>
          </w:p>
          <w:p w:rsidR="00491AE4" w:rsidP="00491AE4" w14:paraId="70980F99" w14:textId="77777777">
            <w:pPr>
              <w:pStyle w:val="ACLNormalSgl"/>
              <w:keepNext/>
              <w:keepLines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2345 Stanfield Road, Suite 400</w:t>
            </w:r>
          </w:p>
          <w:p w:rsidR="00491AE4" w:rsidP="00491AE4" w14:paraId="50DA2DE6" w14:textId="77777777">
            <w:pPr>
              <w:pStyle w:val="ACLNormalSgl"/>
              <w:keepNext/>
              <w:keepLines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Mississauga, ON  L4Y 3Y3</w:t>
            </w:r>
          </w:p>
          <w:p w:rsidR="00491AE4" w:rsidP="00491AE4" w14:paraId="02942BA3" w14:textId="77777777">
            <w:pPr>
              <w:pStyle w:val="ACLNormalSgl"/>
              <w:keepNext/>
              <w:keepLines/>
              <w:jc w:val="left"/>
              <w:rPr>
                <w:rFonts w:ascii="Arial" w:hAnsi="Arial" w:cs="Arial"/>
                <w:bCs/>
              </w:rPr>
            </w:pPr>
          </w:p>
          <w:p w:rsidR="00D9633D" w:rsidP="00491AE4" w14:paraId="3089DDE4" w14:textId="77777777">
            <w:pPr>
              <w:pStyle w:val="ACLNormalSgl"/>
              <w:keepNext/>
              <w:keepLines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Creditor </w:t>
            </w:r>
          </w:p>
          <w:p w:rsidR="00D9633D" w:rsidRPr="00491AE4" w:rsidP="00491AE4" w14:paraId="1113DDC4" w14:textId="7AE78FA4">
            <w:pPr>
              <w:pStyle w:val="ACLNormalSgl"/>
              <w:keepNext/>
              <w:keepLines/>
              <w:jc w:val="left"/>
              <w:rPr>
                <w:rFonts w:ascii="Arial" w:hAnsi="Arial" w:cs="Arial"/>
                <w:bCs/>
              </w:rPr>
            </w:pPr>
          </w:p>
        </w:tc>
      </w:tr>
    </w:tbl>
    <w:p w:rsidR="00DB7C0A" w:rsidRPr="00703CBA" w14:paraId="029926A1" w14:textId="77777777">
      <w:pPr>
        <w:pStyle w:val="ACLNormalSgl"/>
        <w:rPr>
          <w:rFonts w:ascii="Arial" w:hAnsi="Arial" w:cs="Arial"/>
        </w:rPr>
      </w:pPr>
    </w:p>
    <w:p w:rsidR="00DB177B" w:rsidP="00856A12" w14:paraId="7D265CF7" w14:textId="77777777">
      <w:pPr>
        <w:pStyle w:val="ACLTOPRight"/>
        <w:ind w:right="-810"/>
        <w:rPr>
          <w:sz w:val="2"/>
          <w:szCs w:val="2"/>
        </w:rPr>
      </w:pPr>
    </w:p>
    <w:sectPr w:rsidSect="00856A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  <w:titlePg/>
      <w:docGrid w:linePitch="78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\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5C44" w14:paraId="2848D9BF" w14:textId="77777777">
    <w:pPr>
      <w:pStyle w:val="Footer"/>
    </w:pPr>
  </w:p>
</w:ftr>
</file>

<file path=word\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77B" w:rsidP="00DB177B" w14:paraId="00E116D6" w14:textId="0046DE6F">
    <w:pPr>
      <w:pStyle w:val="ACLFooter"/>
      <w:spacing w:line="180" w:lineRule="exact"/>
      <w:jc w:val="left"/>
    </w:pPr>
  </w:p>
</w:ftr>
</file>

<file path=word\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C0A" w14:paraId="68997A4D" w14:textId="77777777">
    <w:pPr>
      <w:pStyle w:val="Header"/>
      <w:jc w:val="center"/>
    </w:pPr>
  </w:p>
</w:ftr>
</file>

<file path=word\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5C44" w14:paraId="183219FA" w14:textId="77777777">
    <w:pPr>
      <w:pStyle w:val="Header"/>
    </w:pPr>
  </w:p>
</w:hdr>
</file>

<file path=word\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5C44" w14:paraId="133542D1" w14:textId="77777777">
    <w:pPr>
      <w:pStyle w:val="Header"/>
    </w:pPr>
  </w:p>
</w:hdr>
</file>

<file path=word\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C0A" w14:paraId="15BDEA79" w14:textId="77777777">
    <w:pPr>
      <w:pStyle w:val="Header"/>
      <w:jc w:val="center"/>
    </w:pPr>
  </w:p>
</w:hdr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76146"/>
    <w:multiLevelType w:val="multilevel"/>
    <w:tmpl w:val="FFFFFFFF"/>
    <w:name w:val="ACL Para Outline Num Sgl L 30560"/>
    <w:lvl w:ilvl="0">
      <w:start w:val="1"/>
      <w:numFmt w:val="decimal"/>
      <w:pStyle w:val="ACLParaOutlineNumSgl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Sgl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Sgl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Sgl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Sgl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none"/>
      <w:lvlRestart w:val="0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none"/>
      <w:lvlRestart w:val="0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none"/>
      <w:lvlRestart w:val="0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none"/>
      <w:lvlRestart w:val="0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0F3E61B9"/>
    <w:multiLevelType w:val="multilevel"/>
    <w:tmpl w:val="FFFFFFFF"/>
    <w:name w:val="ParaNumStyle"/>
    <w:lvl w:ilvl="0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2">
    <w:nsid w:val="10967C1C"/>
    <w:multiLevelType w:val="hybridMultilevel"/>
    <w:tmpl w:val="FFFFFFFF"/>
    <w:name w:val="ACL Table Num L 59325"/>
    <w:lvl w:ilvl="0">
      <w:start w:val="1"/>
      <w:numFmt w:val="decimal"/>
      <w:pStyle w:val="ACLTable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F86DCB"/>
    <w:multiLevelType w:val="multilevel"/>
    <w:tmpl w:val="FFFFFFFF"/>
    <w:name w:val="ParaOutline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4">
    <w:nsid w:val="1EDF0FFF"/>
    <w:multiLevelType w:val="multilevel"/>
    <w:tmpl w:val="FFFFFFFF"/>
    <w:name w:val="OutlinePara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5">
    <w:nsid w:val="23483504"/>
    <w:multiLevelType w:val="multilevel"/>
    <w:tmpl w:val="FFFFFFFF"/>
    <w:name w:val="AffiDocs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6">
    <w:nsid w:val="23D42D58"/>
    <w:multiLevelType w:val="multilevel"/>
    <w:tmpl w:val="FFFFFFFF"/>
    <w:name w:val="ACL Factum Level  16066"/>
    <w:lvl w:ilvl="0">
      <w:start w:val="1"/>
      <w:numFmt w:val="upperRoman"/>
      <w:pStyle w:val="ACLFactumLevel1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suff w:val="space"/>
      <w:lvlText w:val="PARTIES -"/>
      <w:lvlJc w:val="left"/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</w:abstractNum>
  <w:abstractNum w:abstractNumId="7">
    <w:nsid w:val="27CF7C5F"/>
    <w:multiLevelType w:val="singleLevel"/>
    <w:tmpl w:val="FFFFFFFF"/>
    <w:name w:val="FRSimpleBullet"/>
    <w:lvl w:ilvl="0">
      <w:start w:val="1"/>
      <w:numFmt w:val="bullet"/>
      <w:pStyle w:val="FRSimp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>
    <w:nsid w:val="2E244686"/>
    <w:multiLevelType w:val="multilevel"/>
    <w:tmpl w:val="FFFFFFFF"/>
    <w:name w:val="ACL Para Outline Num L 44897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none"/>
      <w:lvlRestart w:val="0"/>
      <w:pStyle w:val="ACLParaOutlineNumSglL6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none"/>
      <w:lvlRestart w:val="0"/>
      <w:pStyle w:val="ACLParaOutlineNumSglL7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none"/>
      <w:lvlRestart w:val="0"/>
      <w:pStyle w:val="ACLParaOutlineNumSglL8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none"/>
      <w:lvlRestart w:val="0"/>
      <w:pStyle w:val="ACLParaOutlineNumSglL9"/>
      <w:suff w:val="nothing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2E5B0541"/>
    <w:multiLevelType w:val="multilevel"/>
    <w:tmpl w:val="FFFFFFFF"/>
    <w:name w:val="ParaOutlineNumSgl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0">
    <w:nsid w:val="33B44E04"/>
    <w:multiLevelType w:val="hybridMultilevel"/>
    <w:tmpl w:val="DE40E380"/>
    <w:name w:val="UnnamedList576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9796B"/>
    <w:multiLevelType w:val="multilevel"/>
    <w:tmpl w:val="FFFFFFFF"/>
    <w:name w:val="PleadingsStyl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2">
    <w:nsid w:val="40386D57"/>
    <w:multiLevelType w:val="multilevel"/>
    <w:tmpl w:val="FFFFFFFF"/>
    <w:name w:val="OutlinePara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447209DB"/>
    <w:multiLevelType w:val="hybridMultilevel"/>
    <w:tmpl w:val="FFFFFFFF"/>
    <w:name w:val="ACL Reference Para 98823"/>
    <w:lvl w:ilvl="0">
      <w:start w:val="1"/>
      <w:numFmt w:val="none"/>
      <w:pStyle w:val="ACLReferencePara1"/>
      <w:lvlText w:val="Reference"/>
      <w:lvlJc w:val="left"/>
      <w:pPr>
        <w:tabs>
          <w:tab w:val="num" w:pos="2880"/>
        </w:tabs>
        <w:ind w:left="2880" w:hanging="144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795EFD"/>
    <w:multiLevelType w:val="multilevel"/>
    <w:tmpl w:val="FFFFFFFF"/>
    <w:name w:val="UnnamedList7587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64C2453C"/>
    <w:multiLevelType w:val="multilevel"/>
    <w:tmpl w:val="FFFFFFFF"/>
    <w:name w:val="UnnamedList85759"/>
    <w:lvl w:ilvl="0">
      <w:start w:val="1"/>
      <w:numFmt w:val="upperRoman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pStyle w:val="ACLFactumLevel2"/>
      <w:suff w:val="nothing"/>
      <w:lvlJc w:val="left"/>
      <w:rPr>
        <w:rFonts w:cs="Times New Roman" w:hint="default"/>
      </w:rPr>
    </w:lvl>
    <w:lvl w:ilvl="2">
      <w:start w:val="1"/>
      <w:numFmt w:val="upperLetter"/>
      <w:pStyle w:val="ACLFactumLevel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pStyle w:val="ACLFactumLevel4"/>
      <w:lvlText w:val="(%4)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16">
    <w:nsid w:val="65F94973"/>
    <w:multiLevelType w:val="multilevel"/>
    <w:tmpl w:val="FFFFFFFF"/>
    <w:name w:val="Para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6D5D4D9C"/>
    <w:multiLevelType w:val="multilevel"/>
    <w:tmpl w:val="FFFFFFFF"/>
    <w:name w:val="OutlineParaNumSgl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8">
    <w:nsid w:val="6F282E96"/>
    <w:multiLevelType w:val="multilevel"/>
    <w:tmpl w:val="FFFFFFFF"/>
    <w:name w:val="FRGenInd"/>
    <w:lvl w:ilvl="0">
      <w:start w:val="1"/>
      <w:numFmt w:val="decimal"/>
      <w:pStyle w:val="FRGenI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pStyle w:val="FRGenI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lowerRoman"/>
      <w:pStyle w:val="FRGenI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upperLetter"/>
      <w:pStyle w:val="FRGenIn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decimal"/>
      <w:pStyle w:val="FRGenIn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>
      <w:start w:val="1"/>
      <w:numFmt w:val="lowerLetter"/>
      <w:pStyle w:val="FRGenIndL6"/>
      <w:lvlText w:val="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lowerRoman"/>
      <w:pStyle w:val="FRGenInd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>
      <w:start w:val="1"/>
      <w:numFmt w:val="upperLetter"/>
      <w:pStyle w:val="FRGenInd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74CD2789"/>
    <w:multiLevelType w:val="multilevel"/>
    <w:tmpl w:val="FFFFFFFF"/>
    <w:name w:val="FRBulletL1"/>
    <w:lvl w:ilvl="0">
      <w:start w:val="1"/>
      <w:numFmt w:val="bullet"/>
      <w:pStyle w:val="FRBulletL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FR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FR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20">
    <w:nsid w:val="75D41818"/>
    <w:multiLevelType w:val="singleLevel"/>
    <w:tmpl w:val="FFFFFFFF"/>
    <w:name w:val="FRSimple"/>
    <w:lvl w:ilvl="0">
      <w:start w:val="1"/>
      <w:numFmt w:val="decimal"/>
      <w:pStyle w:val="FRSimpleNumbering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122695637">
    <w:abstractNumId w:val="19"/>
  </w:num>
  <w:num w:numId="2" w16cid:durableId="900942810">
    <w:abstractNumId w:val="20"/>
  </w:num>
  <w:num w:numId="3" w16cid:durableId="837812877">
    <w:abstractNumId w:val="7"/>
  </w:num>
  <w:num w:numId="4" w16cid:durableId="361711518">
    <w:abstractNumId w:val="18"/>
  </w:num>
  <w:num w:numId="5" w16cid:durableId="1187870825">
    <w:abstractNumId w:val="8"/>
  </w:num>
  <w:num w:numId="6" w16cid:durableId="1908955954">
    <w:abstractNumId w:val="8"/>
  </w:num>
  <w:num w:numId="7" w16cid:durableId="801926299">
    <w:abstractNumId w:val="0"/>
  </w:num>
  <w:num w:numId="8" w16cid:durableId="43071076">
    <w:abstractNumId w:val="13"/>
  </w:num>
  <w:num w:numId="9" w16cid:durableId="1616709799">
    <w:abstractNumId w:val="2"/>
  </w:num>
  <w:num w:numId="10" w16cid:durableId="249193790">
    <w:abstractNumId w:val="6"/>
  </w:num>
  <w:num w:numId="11" w16cid:durableId="1505045653">
    <w:abstractNumId w:val="15"/>
  </w:num>
  <w:num w:numId="12" w16cid:durableId="44984613">
    <w:abstractNumId w:val="14"/>
  </w:num>
  <w:num w:numId="13" w16cid:durableId="1337340234">
    <w:abstractNumId w:val="10"/>
  </w:num>
  <w:numIdMacAtCleanup w:val="12"/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defaultTabStop w:val="720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B"/>
    <w:rsid w:val="00071779"/>
    <w:rsid w:val="000E1FBF"/>
    <w:rsid w:val="0016545F"/>
    <w:rsid w:val="00185F93"/>
    <w:rsid w:val="001D00E4"/>
    <w:rsid w:val="001D36C8"/>
    <w:rsid w:val="001E3B82"/>
    <w:rsid w:val="00203D87"/>
    <w:rsid w:val="00231CD6"/>
    <w:rsid w:val="00252948"/>
    <w:rsid w:val="0026197A"/>
    <w:rsid w:val="00281C1B"/>
    <w:rsid w:val="00292465"/>
    <w:rsid w:val="00292A5C"/>
    <w:rsid w:val="002E2D99"/>
    <w:rsid w:val="003C5CFC"/>
    <w:rsid w:val="003D60D3"/>
    <w:rsid w:val="003D6A71"/>
    <w:rsid w:val="004667A7"/>
    <w:rsid w:val="00470561"/>
    <w:rsid w:val="004855CE"/>
    <w:rsid w:val="00491020"/>
    <w:rsid w:val="00491AE4"/>
    <w:rsid w:val="004A43B3"/>
    <w:rsid w:val="005246D0"/>
    <w:rsid w:val="00574DE5"/>
    <w:rsid w:val="005752C6"/>
    <w:rsid w:val="00594786"/>
    <w:rsid w:val="005B71D8"/>
    <w:rsid w:val="005E09E1"/>
    <w:rsid w:val="005F5EA8"/>
    <w:rsid w:val="005F6435"/>
    <w:rsid w:val="00630E71"/>
    <w:rsid w:val="00642B7E"/>
    <w:rsid w:val="00660AC5"/>
    <w:rsid w:val="006B4E97"/>
    <w:rsid w:val="006D7D09"/>
    <w:rsid w:val="00703CBA"/>
    <w:rsid w:val="00716FB2"/>
    <w:rsid w:val="00746EAB"/>
    <w:rsid w:val="00775817"/>
    <w:rsid w:val="007C3C7E"/>
    <w:rsid w:val="00830316"/>
    <w:rsid w:val="008443FD"/>
    <w:rsid w:val="00856A12"/>
    <w:rsid w:val="00872FA8"/>
    <w:rsid w:val="00944702"/>
    <w:rsid w:val="009F6113"/>
    <w:rsid w:val="00A05C44"/>
    <w:rsid w:val="00A93E0C"/>
    <w:rsid w:val="00B22956"/>
    <w:rsid w:val="00B64BD5"/>
    <w:rsid w:val="00C04C97"/>
    <w:rsid w:val="00C159BA"/>
    <w:rsid w:val="00C556CF"/>
    <w:rsid w:val="00C72BED"/>
    <w:rsid w:val="00CB72EC"/>
    <w:rsid w:val="00D112B0"/>
    <w:rsid w:val="00D22EE2"/>
    <w:rsid w:val="00D46E9A"/>
    <w:rsid w:val="00D57DD5"/>
    <w:rsid w:val="00D9633D"/>
    <w:rsid w:val="00DA502F"/>
    <w:rsid w:val="00DB177B"/>
    <w:rsid w:val="00DB7C0A"/>
    <w:rsid w:val="00DC135E"/>
    <w:rsid w:val="00E03088"/>
    <w:rsid w:val="00E12B1F"/>
    <w:rsid w:val="00E432ED"/>
    <w:rsid w:val="00E64B9F"/>
    <w:rsid w:val="00E71F29"/>
    <w:rsid w:val="00F02A26"/>
    <w:rsid w:val="00F1162B"/>
    <w:rsid w:val="00F53221"/>
    <w:rsid w:val="00F57913"/>
    <w:rsid w:val="00F854F7"/>
    <w:rsid w:val="00FD6D62"/>
    <w:rsid w:val="00FF68A5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06AD5ACD"/>
  <w15:docId w15:val="{D63A0EDE-4E64-4A97-AD6D-0789066F7E9D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40" w:lineRule="auto"/>
      <w:jc w:val="both"/>
    </w:pPr>
    <w:rPr>
      <w:rFonts w:ascii="Times New Roman" w:hAnsi="Times New Roman" w:cs="Times New Roman"/>
      <w:snapToGrid w:val="0"/>
      <w:kern w:val="0"/>
      <w:lang w:val="en-US" w:eastAsia="en-US"/>
    </w:rPr>
  </w:style>
  <w:style w:type="paragraph" w:styleId="Heading1">
    <w:name w:val="heading 1"/>
    <w:basedOn w:val="NormalSingle"/>
    <w:next w:val="Normal"/>
    <w:link w:val="Heading1Char"/>
    <w:uiPriority w:val="99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Single"/>
    <w:next w:val="Normal"/>
    <w:link w:val="Heading2Char"/>
    <w:uiPriority w:val="99"/>
    <w:qFormat/>
    <w:p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Single"/>
    <w:next w:val="Normal"/>
    <w:link w:val="Heading3Char"/>
    <w:uiPriority w:val="99"/>
    <w:qFormat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Pr>
      <w:i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spacing w:after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pPr>
      <w:spacing w:after="0"/>
    </w:pPr>
    <w:rPr>
      <w:rFonts w:ascii="Arial" w:hAnsi="Arial" w:cs="Arial"/>
      <w:sz w:val="20"/>
      <w:szCs w:val="20"/>
    </w:rPr>
  </w:style>
  <w:style w:type="character" w:customStyle="1" w:styleId="Fillin">
    <w:name w:val="Fillin"/>
    <w:uiPriority w:val="99"/>
    <w:rPr>
      <w:color w:val="800000"/>
    </w:rPr>
  </w:style>
  <w:style w:type="paragraph" w:styleId="PlainText">
    <w:name w:val="Plain Text"/>
    <w:basedOn w:val="Normal"/>
    <w:link w:val="PlainTextChar"/>
    <w:uiPriority w:val="99"/>
    <w:rPr>
      <w:rFonts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</w:rPr>
  </w:style>
  <w:style w:type="paragraph" w:customStyle="1" w:styleId="PlainSingle">
    <w:name w:val="Plain Single"/>
    <w:basedOn w:val="PlainText"/>
    <w:uiPriority w:val="99"/>
    <w:pPr>
      <w:spacing w:after="0"/>
      <w:jc w:val="left"/>
    </w:pPr>
  </w:style>
  <w:style w:type="paragraph" w:styleId="Footer">
    <w:name w:val="footer"/>
    <w:basedOn w:val="PlainSingle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PlainSingle"/>
    <w:link w:val="FootnoteTextChar"/>
    <w:uiPriority w:val="99"/>
    <w:pPr>
      <w:ind w:left="720" w:hanging="720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paragraph" w:customStyle="1" w:styleId="FRBlock">
    <w:name w:val="FRBlock"/>
    <w:basedOn w:val="Normal"/>
    <w:uiPriority w:val="99"/>
    <w:pPr>
      <w:ind w:left="720" w:right="720"/>
    </w:pPr>
    <w:rPr>
      <w:szCs w:val="20"/>
    </w:rPr>
  </w:style>
  <w:style w:type="paragraph" w:customStyle="1" w:styleId="FRBlock1">
    <w:name w:val="FRBlock1"/>
    <w:basedOn w:val="Normal"/>
    <w:uiPriority w:val="99"/>
    <w:pPr>
      <w:ind w:left="1440" w:right="1440"/>
    </w:pPr>
    <w:rPr>
      <w:szCs w:val="20"/>
    </w:rPr>
  </w:style>
  <w:style w:type="paragraph" w:customStyle="1" w:styleId="FRBlock2">
    <w:name w:val="FRBlock2"/>
    <w:basedOn w:val="Normal"/>
    <w:uiPriority w:val="99"/>
    <w:pPr>
      <w:ind w:left="2160" w:right="2160"/>
    </w:pPr>
  </w:style>
  <w:style w:type="character" w:customStyle="1" w:styleId="FRxBoldItalics">
    <w:name w:val="FRxBoldItalics"/>
    <w:basedOn w:val="DefaultParagraphFont"/>
    <w:uiPriority w:val="99"/>
    <w:rPr>
      <w:b/>
      <w:i/>
    </w:rPr>
  </w:style>
  <w:style w:type="paragraph" w:customStyle="1" w:styleId="FRBulletL1">
    <w:name w:val="FRBulletL1"/>
    <w:basedOn w:val="Normal"/>
    <w:uiPriority w:val="99"/>
    <w:pPr>
      <w:numPr>
        <w:numId w:val="1"/>
      </w:numPr>
    </w:pPr>
    <w:rPr>
      <w:szCs w:val="20"/>
    </w:rPr>
  </w:style>
  <w:style w:type="paragraph" w:customStyle="1" w:styleId="FRBulletL2">
    <w:name w:val="FRBulletL2"/>
    <w:basedOn w:val="Normal"/>
    <w:uiPriority w:val="99"/>
    <w:pPr>
      <w:numPr>
        <w:ilvl w:val="1"/>
        <w:numId w:val="1"/>
      </w:numPr>
    </w:pPr>
  </w:style>
  <w:style w:type="paragraph" w:customStyle="1" w:styleId="FRBulletL3">
    <w:name w:val="FRBulletL3"/>
    <w:basedOn w:val="Normal"/>
    <w:uiPriority w:val="99"/>
    <w:pPr>
      <w:numPr>
        <w:ilvl w:val="2"/>
        <w:numId w:val="1"/>
      </w:numPr>
    </w:pPr>
  </w:style>
  <w:style w:type="paragraph" w:customStyle="1" w:styleId="FRCentre">
    <w:name w:val="FRCentre"/>
    <w:basedOn w:val="Normal"/>
    <w:uiPriority w:val="99"/>
    <w:pPr>
      <w:keepNext/>
      <w:jc w:val="center"/>
    </w:pPr>
    <w:rPr>
      <w:b/>
      <w:szCs w:val="20"/>
    </w:rPr>
  </w:style>
  <w:style w:type="paragraph" w:customStyle="1" w:styleId="FRCentreNoBold">
    <w:name w:val="FRCentreNoBold"/>
    <w:basedOn w:val="Normal"/>
    <w:next w:val="Normal"/>
    <w:uiPriority w:val="99"/>
    <w:pPr>
      <w:keepNext/>
      <w:jc w:val="center"/>
    </w:pPr>
  </w:style>
  <w:style w:type="paragraph" w:customStyle="1" w:styleId="FRDocID">
    <w:name w:val="FRDocID"/>
    <w:basedOn w:val="Normal"/>
    <w:uiPriority w:val="99"/>
    <w:pPr>
      <w:jc w:val="left"/>
    </w:pPr>
    <w:rPr>
      <w:sz w:val="16"/>
    </w:rPr>
  </w:style>
  <w:style w:type="paragraph" w:customStyle="1" w:styleId="FRHanging">
    <w:name w:val="FRHanging"/>
    <w:basedOn w:val="Normal"/>
    <w:uiPriority w:val="99"/>
    <w:pPr>
      <w:ind w:left="720" w:hanging="720"/>
    </w:pPr>
    <w:rPr>
      <w:szCs w:val="20"/>
    </w:rPr>
  </w:style>
  <w:style w:type="paragraph" w:customStyle="1" w:styleId="FRHanging75">
    <w:name w:val="FRHanging.75"/>
    <w:basedOn w:val="Normal"/>
    <w:uiPriority w:val="99"/>
    <w:pPr>
      <w:ind w:left="1080" w:hanging="1080"/>
    </w:pPr>
  </w:style>
  <w:style w:type="paragraph" w:customStyle="1" w:styleId="NormalSingle">
    <w:name w:val="Normal Single"/>
    <w:uiPriority w:val="99"/>
    <w:pPr>
      <w:spacing w:after="240" w:line="240" w:lineRule="auto"/>
      <w:jc w:val="both"/>
    </w:pPr>
    <w:rPr>
      <w:rFonts w:ascii="Times New Roman" w:hAnsi="Times New Roman" w:cs="Times New Roman"/>
      <w:snapToGrid w:val="0"/>
      <w:kern w:val="0"/>
      <w:szCs w:val="20"/>
      <w:lang w:val="en-US" w:eastAsia="en-US"/>
    </w:rPr>
  </w:style>
  <w:style w:type="paragraph" w:customStyle="1" w:styleId="FRHeading1">
    <w:name w:val="FRHeading1"/>
    <w:basedOn w:val="NormalSingle"/>
    <w:next w:val="Normal"/>
    <w:uiPriority w:val="99"/>
    <w:pPr>
      <w:keepNext/>
      <w:outlineLvl w:val="0"/>
    </w:pPr>
    <w:rPr>
      <w:b/>
      <w:szCs w:val="24"/>
    </w:rPr>
  </w:style>
  <w:style w:type="paragraph" w:customStyle="1" w:styleId="FRHeading1CentreBoldNoToc">
    <w:name w:val="FRHeading1CentreBoldNoToc"/>
    <w:basedOn w:val="NormalSingle"/>
    <w:next w:val="Normal"/>
    <w:uiPriority w:val="99"/>
    <w:pPr>
      <w:keepNext/>
      <w:spacing w:after="480"/>
      <w:jc w:val="center"/>
    </w:pPr>
    <w:rPr>
      <w:b/>
      <w:sz w:val="28"/>
      <w:szCs w:val="28"/>
    </w:rPr>
  </w:style>
  <w:style w:type="paragraph" w:customStyle="1" w:styleId="FRHeading1CentreNoToc">
    <w:name w:val="FRHeading1CentreNoToc"/>
    <w:basedOn w:val="NormalSingle"/>
    <w:uiPriority w:val="99"/>
    <w:pPr>
      <w:keepNext/>
      <w:jc w:val="center"/>
    </w:pPr>
    <w:rPr>
      <w:b/>
      <w:sz w:val="28"/>
    </w:rPr>
  </w:style>
  <w:style w:type="paragraph" w:customStyle="1" w:styleId="FRHeading1NoToc">
    <w:name w:val="FRHeading1NoToc"/>
    <w:basedOn w:val="NormalSingle"/>
    <w:uiPriority w:val="99"/>
    <w:pPr>
      <w:keepNext/>
    </w:pPr>
    <w:rPr>
      <w:b/>
    </w:rPr>
  </w:style>
  <w:style w:type="paragraph" w:customStyle="1" w:styleId="FRHeading2">
    <w:name w:val="FRHeading2"/>
    <w:basedOn w:val="NormalSingle"/>
    <w:next w:val="Normal"/>
    <w:uiPriority w:val="99"/>
    <w:pPr>
      <w:keepNext/>
      <w:outlineLvl w:val="1"/>
    </w:pPr>
    <w:rPr>
      <w:b/>
      <w:i/>
    </w:rPr>
  </w:style>
  <w:style w:type="paragraph" w:customStyle="1" w:styleId="FRHeading2NoToc">
    <w:name w:val="FRHeading2NoToc"/>
    <w:basedOn w:val="NormalSingle"/>
    <w:next w:val="Normal"/>
    <w:uiPriority w:val="99"/>
    <w:pPr>
      <w:keepNext/>
    </w:pPr>
    <w:rPr>
      <w:b/>
      <w:i/>
    </w:rPr>
  </w:style>
  <w:style w:type="paragraph" w:customStyle="1" w:styleId="FRHeading3">
    <w:name w:val="FRHeading3"/>
    <w:basedOn w:val="PlainSingle"/>
    <w:next w:val="Normal"/>
    <w:uiPriority w:val="99"/>
    <w:pPr>
      <w:keepNext/>
      <w:spacing w:after="240"/>
      <w:outlineLvl w:val="2"/>
    </w:pPr>
    <w:rPr>
      <w:i/>
    </w:rPr>
  </w:style>
  <w:style w:type="paragraph" w:customStyle="1" w:styleId="FRIndent">
    <w:name w:val="FRIndent"/>
    <w:basedOn w:val="Normal"/>
    <w:uiPriority w:val="99"/>
    <w:pPr>
      <w:ind w:left="720"/>
    </w:pPr>
    <w:rPr>
      <w:szCs w:val="20"/>
    </w:rPr>
  </w:style>
  <w:style w:type="paragraph" w:customStyle="1" w:styleId="FRIndent1">
    <w:name w:val="FRIndent1"/>
    <w:basedOn w:val="Normal"/>
    <w:uiPriority w:val="99"/>
    <w:pPr>
      <w:ind w:left="1440"/>
    </w:pPr>
    <w:rPr>
      <w:szCs w:val="20"/>
    </w:rPr>
  </w:style>
  <w:style w:type="paragraph" w:customStyle="1" w:styleId="FRIndent2">
    <w:name w:val="FRIndent2"/>
    <w:basedOn w:val="Normal"/>
    <w:uiPriority w:val="99"/>
    <w:pPr>
      <w:ind w:left="2160"/>
    </w:pPr>
    <w:rPr>
      <w:szCs w:val="20"/>
    </w:rPr>
  </w:style>
  <w:style w:type="paragraph" w:customStyle="1" w:styleId="FRIndent3">
    <w:name w:val="FRIndent3"/>
    <w:basedOn w:val="Normal"/>
    <w:uiPriority w:val="99"/>
    <w:pPr>
      <w:ind w:left="2880"/>
    </w:pPr>
  </w:style>
  <w:style w:type="paragraph" w:customStyle="1" w:styleId="FRLeft">
    <w:name w:val="FRLeft"/>
    <w:basedOn w:val="Normal"/>
    <w:uiPriority w:val="99"/>
    <w:pPr>
      <w:jc w:val="left"/>
    </w:pPr>
    <w:rPr>
      <w:szCs w:val="20"/>
    </w:rPr>
  </w:style>
  <w:style w:type="paragraph" w:customStyle="1" w:styleId="FRPlain">
    <w:name w:val="FRPlain"/>
    <w:basedOn w:val="Normal"/>
    <w:uiPriority w:val="99"/>
    <w:pPr>
      <w:spacing w:after="0"/>
      <w:jc w:val="left"/>
    </w:pPr>
    <w:rPr>
      <w:szCs w:val="20"/>
    </w:rPr>
  </w:style>
  <w:style w:type="paragraph" w:customStyle="1" w:styleId="FRQuote">
    <w:name w:val="FRQuote"/>
    <w:basedOn w:val="Normal"/>
    <w:uiPriority w:val="99"/>
    <w:pPr>
      <w:ind w:left="720" w:right="720"/>
    </w:pPr>
    <w:rPr>
      <w:i/>
    </w:rPr>
  </w:style>
  <w:style w:type="paragraph" w:customStyle="1" w:styleId="FRQuote1">
    <w:name w:val="FRQuote1"/>
    <w:basedOn w:val="Normal"/>
    <w:uiPriority w:val="99"/>
    <w:pPr>
      <w:ind w:left="1440" w:right="1440"/>
    </w:pPr>
    <w:rPr>
      <w:i/>
    </w:rPr>
  </w:style>
  <w:style w:type="paragraph" w:customStyle="1" w:styleId="FRQuote2">
    <w:name w:val="FRQuote2"/>
    <w:basedOn w:val="Normal"/>
    <w:uiPriority w:val="99"/>
    <w:pPr>
      <w:ind w:left="2160" w:right="2160"/>
    </w:pPr>
    <w:rPr>
      <w:i/>
    </w:rPr>
  </w:style>
  <w:style w:type="character" w:customStyle="1" w:styleId="FRReference">
    <w:name w:val="FRReference"/>
    <w:basedOn w:val="DefaultParagraphFont"/>
    <w:uiPriority w:val="99"/>
    <w:rPr>
      <w:b/>
      <w:sz w:val="16"/>
      <w:szCs w:val="16"/>
    </w:rPr>
  </w:style>
  <w:style w:type="paragraph" w:customStyle="1" w:styleId="FRRight">
    <w:name w:val="FRRight"/>
    <w:basedOn w:val="Normal"/>
    <w:uiPriority w:val="99"/>
    <w:pPr>
      <w:jc w:val="right"/>
    </w:pPr>
    <w:rPr>
      <w:szCs w:val="20"/>
    </w:rPr>
  </w:style>
  <w:style w:type="paragraph" w:customStyle="1" w:styleId="FRSchedule">
    <w:name w:val="FRSchedule"/>
    <w:basedOn w:val="Normal"/>
    <w:uiPriority w:val="99"/>
    <w:pPr>
      <w:keepNext/>
      <w:jc w:val="center"/>
      <w:outlineLvl w:val="0"/>
    </w:pPr>
    <w:rPr>
      <w:b/>
    </w:rPr>
  </w:style>
  <w:style w:type="paragraph" w:customStyle="1" w:styleId="FRSimpleNumbering">
    <w:name w:val="FRSimple Numbering"/>
    <w:basedOn w:val="Normal"/>
    <w:uiPriority w:val="99"/>
    <w:pPr>
      <w:numPr>
        <w:numId w:val="2"/>
      </w:numPr>
    </w:pPr>
  </w:style>
  <w:style w:type="paragraph" w:customStyle="1" w:styleId="FRSimpleBullet">
    <w:name w:val="FRSimpleBullet"/>
    <w:basedOn w:val="Normal"/>
    <w:uiPriority w:val="99"/>
    <w:pPr>
      <w:numPr>
        <w:numId w:val="3"/>
      </w:numPr>
    </w:pPr>
  </w:style>
  <w:style w:type="paragraph" w:customStyle="1" w:styleId="FRTab">
    <w:name w:val="FRTab"/>
    <w:basedOn w:val="Normal"/>
    <w:uiPriority w:val="99"/>
    <w:pPr>
      <w:ind w:firstLine="720"/>
    </w:pPr>
    <w:rPr>
      <w:szCs w:val="20"/>
    </w:rPr>
  </w:style>
  <w:style w:type="paragraph" w:customStyle="1" w:styleId="FRTab1">
    <w:name w:val="FRTab1"/>
    <w:basedOn w:val="Normal"/>
    <w:uiPriority w:val="99"/>
    <w:pPr>
      <w:ind w:firstLine="1440"/>
    </w:pPr>
  </w:style>
  <w:style w:type="paragraph" w:customStyle="1" w:styleId="FRTableHeading">
    <w:name w:val="FRTableHeading"/>
    <w:basedOn w:val="NormalSingle"/>
    <w:uiPriority w:val="99"/>
    <w:pPr>
      <w:keepNext/>
      <w:keepLines/>
      <w:spacing w:before="120" w:after="120"/>
      <w:jc w:val="center"/>
    </w:pPr>
    <w:rPr>
      <w:b/>
    </w:rPr>
  </w:style>
  <w:style w:type="paragraph" w:customStyle="1" w:styleId="FRTableText">
    <w:name w:val="FRTableText"/>
    <w:basedOn w:val="Normal"/>
    <w:uiPriority w:val="99"/>
    <w:pPr>
      <w:spacing w:before="60" w:after="60"/>
      <w:jc w:val="left"/>
    </w:pPr>
  </w:style>
  <w:style w:type="paragraph" w:styleId="Header">
    <w:name w:val="header"/>
    <w:basedOn w:val="PlainSingle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TOC1">
    <w:name w:val="toc 1"/>
    <w:basedOn w:val="Normal"/>
    <w:next w:val="Normal"/>
    <w:uiPriority w:val="99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uiPriority w:val="99"/>
    <w:semiHidden/>
    <w:pPr>
      <w:tabs>
        <w:tab w:val="left" w:pos="1440"/>
        <w:tab w:val="right" w:leader="dot" w:pos="9360"/>
      </w:tabs>
      <w:ind w:left="720"/>
    </w:pPr>
  </w:style>
  <w:style w:type="character" w:customStyle="1" w:styleId="FRxBold">
    <w:name w:val="FRxBold"/>
    <w:uiPriority w:val="99"/>
    <w:rPr>
      <w:b/>
    </w:rPr>
  </w:style>
  <w:style w:type="character" w:customStyle="1" w:styleId="FRxItalics">
    <w:name w:val="FRxItalics"/>
    <w:uiPriority w:val="99"/>
    <w:rPr>
      <w:i/>
    </w:rPr>
  </w:style>
  <w:style w:type="character" w:customStyle="1" w:styleId="FRxUnderline">
    <w:name w:val="FRxUnderline"/>
    <w:uiPriority w:val="99"/>
    <w:rPr>
      <w:u w:val="single"/>
    </w:rPr>
  </w:style>
  <w:style w:type="paragraph" w:customStyle="1" w:styleId="FRGenIndL1">
    <w:name w:val="FRGenInd L1"/>
    <w:basedOn w:val="Normal"/>
    <w:uiPriority w:val="99"/>
    <w:pPr>
      <w:numPr>
        <w:numId w:val="4"/>
      </w:numPr>
      <w:outlineLvl w:val="0"/>
    </w:pPr>
    <w:rPr>
      <w:lang w:val="en-CA"/>
    </w:rPr>
  </w:style>
  <w:style w:type="paragraph" w:customStyle="1" w:styleId="FRGenIndL2">
    <w:name w:val="FRGenInd L2"/>
    <w:basedOn w:val="Normal"/>
    <w:uiPriority w:val="99"/>
    <w:pPr>
      <w:numPr>
        <w:ilvl w:val="1"/>
        <w:numId w:val="4"/>
      </w:numPr>
      <w:outlineLvl w:val="1"/>
    </w:pPr>
    <w:rPr>
      <w:lang w:val="en-CA"/>
    </w:rPr>
  </w:style>
  <w:style w:type="paragraph" w:customStyle="1" w:styleId="FRGenIndL3">
    <w:name w:val="FRGenInd L3"/>
    <w:basedOn w:val="Normal"/>
    <w:uiPriority w:val="99"/>
    <w:pPr>
      <w:numPr>
        <w:ilvl w:val="2"/>
        <w:numId w:val="4"/>
      </w:numPr>
      <w:outlineLvl w:val="2"/>
    </w:pPr>
    <w:rPr>
      <w:lang w:val="en-CA"/>
    </w:rPr>
  </w:style>
  <w:style w:type="paragraph" w:customStyle="1" w:styleId="FRGenIndL4">
    <w:name w:val="FRGenInd L4"/>
    <w:basedOn w:val="Normal"/>
    <w:uiPriority w:val="99"/>
    <w:pPr>
      <w:numPr>
        <w:ilvl w:val="3"/>
        <w:numId w:val="4"/>
      </w:numPr>
      <w:outlineLvl w:val="3"/>
    </w:pPr>
    <w:rPr>
      <w:lang w:val="en-CA"/>
    </w:rPr>
  </w:style>
  <w:style w:type="paragraph" w:customStyle="1" w:styleId="FRGenIndL5">
    <w:name w:val="FRGenInd L5"/>
    <w:basedOn w:val="Normal"/>
    <w:uiPriority w:val="99"/>
    <w:pPr>
      <w:numPr>
        <w:ilvl w:val="4"/>
        <w:numId w:val="4"/>
      </w:numPr>
      <w:outlineLvl w:val="4"/>
    </w:pPr>
    <w:rPr>
      <w:lang w:val="en-CA"/>
    </w:rPr>
  </w:style>
  <w:style w:type="paragraph" w:customStyle="1" w:styleId="FRGenIndL6">
    <w:name w:val="FRGenInd L6"/>
    <w:basedOn w:val="Normal"/>
    <w:uiPriority w:val="99"/>
    <w:pPr>
      <w:numPr>
        <w:ilvl w:val="5"/>
        <w:numId w:val="4"/>
      </w:numPr>
      <w:outlineLvl w:val="5"/>
    </w:pPr>
    <w:rPr>
      <w:lang w:val="en-CA"/>
    </w:rPr>
  </w:style>
  <w:style w:type="paragraph" w:customStyle="1" w:styleId="FRGenIndL7">
    <w:name w:val="FRGenInd L7"/>
    <w:basedOn w:val="Normal"/>
    <w:uiPriority w:val="99"/>
    <w:pPr>
      <w:numPr>
        <w:ilvl w:val="6"/>
        <w:numId w:val="4"/>
      </w:numPr>
      <w:outlineLvl w:val="6"/>
    </w:pPr>
    <w:rPr>
      <w:lang w:val="en-CA"/>
    </w:rPr>
  </w:style>
  <w:style w:type="paragraph" w:customStyle="1" w:styleId="FRGenIndL8">
    <w:name w:val="FRGenInd L8"/>
    <w:basedOn w:val="Normal"/>
    <w:uiPriority w:val="99"/>
    <w:pPr>
      <w:numPr>
        <w:ilvl w:val="7"/>
        <w:numId w:val="4"/>
      </w:numPr>
      <w:outlineLvl w:val="7"/>
    </w:pPr>
    <w:rPr>
      <w:lang w:val="en-CA"/>
    </w:rPr>
  </w:style>
  <w:style w:type="character" w:customStyle="1" w:styleId="FRx8pt">
    <w:name w:val="FRx8pt"/>
    <w:uiPriority w:val="99"/>
    <w:rPr>
      <w:sz w:val="16"/>
    </w:rPr>
  </w:style>
  <w:style w:type="character" w:customStyle="1" w:styleId="FRx10pt">
    <w:name w:val="FRx10pt"/>
    <w:uiPriority w:val="99"/>
    <w:rPr>
      <w:sz w:val="20"/>
    </w:rPr>
  </w:style>
  <w:style w:type="paragraph" w:customStyle="1" w:styleId="FRTableCentre">
    <w:name w:val="FRTableCentre"/>
    <w:basedOn w:val="FRTableText"/>
    <w:uiPriority w:val="99"/>
    <w:pPr>
      <w:spacing w:before="40" w:after="40"/>
      <w:jc w:val="center"/>
    </w:pPr>
  </w:style>
  <w:style w:type="paragraph" w:customStyle="1" w:styleId="FRTableHeaderCentre">
    <w:name w:val="FRTableHeaderCentre"/>
    <w:basedOn w:val="NormalSingle"/>
    <w:uiPriority w:val="99"/>
    <w:pPr>
      <w:keepNext/>
      <w:keepLines/>
      <w:spacing w:before="120" w:after="120"/>
      <w:jc w:val="center"/>
    </w:pPr>
    <w:rPr>
      <w:b/>
      <w:szCs w:val="24"/>
    </w:rPr>
  </w:style>
  <w:style w:type="paragraph" w:customStyle="1" w:styleId="FRTableHeaderLeft">
    <w:name w:val="FRTableHeaderLeft"/>
    <w:basedOn w:val="NormalSingle"/>
    <w:uiPriority w:val="99"/>
    <w:pPr>
      <w:keepNext/>
      <w:keepLines/>
      <w:spacing w:before="120" w:after="120"/>
      <w:jc w:val="left"/>
    </w:pPr>
    <w:rPr>
      <w:b/>
      <w:szCs w:val="24"/>
    </w:rPr>
  </w:style>
  <w:style w:type="paragraph" w:customStyle="1" w:styleId="FRTableRight">
    <w:name w:val="FRTableRight"/>
    <w:basedOn w:val="FRTableText"/>
    <w:uiPriority w:val="99"/>
    <w:pPr>
      <w:spacing w:before="40" w:after="40"/>
      <w:jc w:val="right"/>
    </w:pPr>
  </w:style>
  <w:style w:type="paragraph" w:customStyle="1" w:styleId="ACLBase">
    <w:name w:val="ACL Base"/>
    <w:uiPriority w:val="99"/>
    <w:pPr>
      <w:spacing w:after="0" w:line="240" w:lineRule="auto"/>
      <w:jc w:val="both"/>
    </w:pPr>
    <w:rPr>
      <w:rFonts w:ascii="Times New Roman" w:hAnsi="Times New Roman" w:cs="Times New Roman"/>
      <w:snapToGrid w:val="0"/>
      <w:kern w:val="0"/>
      <w:lang w:eastAsia="en-US"/>
    </w:rPr>
  </w:style>
  <w:style w:type="paragraph" w:customStyle="1" w:styleId="ACLBackPage">
    <w:name w:val="ACL BackPage"/>
    <w:basedOn w:val="ACLBase"/>
    <w:uiPriority w:val="99"/>
    <w:pPr>
      <w:jc w:val="left"/>
    </w:pPr>
  </w:style>
  <w:style w:type="character" w:customStyle="1" w:styleId="ACLBackPageDocumentTitle">
    <w:name w:val="ACL BackPage Document Title"/>
    <w:uiPriority w:val="99"/>
    <w:rPr>
      <w:b/>
      <w:caps/>
    </w:rPr>
  </w:style>
  <w:style w:type="paragraph" w:customStyle="1" w:styleId="ACLBackPageFirmAddress">
    <w:name w:val="ACL BackPage Firm Address"/>
    <w:basedOn w:val="ACLBase"/>
    <w:uiPriority w:val="99"/>
    <w:pPr>
      <w:jc w:val="left"/>
    </w:pPr>
  </w:style>
  <w:style w:type="paragraph" w:customStyle="1" w:styleId="ACLBackPageFirmName">
    <w:name w:val="ACL BackPage Firm Name"/>
    <w:basedOn w:val="ACLBase"/>
    <w:uiPriority w:val="99"/>
    <w:pPr>
      <w:jc w:val="left"/>
    </w:pPr>
    <w:rPr>
      <w:b/>
      <w:bCs/>
      <w:caps/>
    </w:rPr>
  </w:style>
  <w:style w:type="paragraph" w:customStyle="1" w:styleId="ACLBackPagePartyNamesFirst">
    <w:name w:val="ACL BackPage Party Names First"/>
    <w:basedOn w:val="ACLBase"/>
    <w:uiPriority w:val="99"/>
    <w:pPr>
      <w:jc w:val="left"/>
    </w:pPr>
  </w:style>
  <w:style w:type="paragraph" w:customStyle="1" w:styleId="ACLBackPagePartyNamesLast">
    <w:name w:val="ACL BackPage Party Names Last"/>
    <w:basedOn w:val="ACLBase"/>
    <w:uiPriority w:val="99"/>
    <w:pPr>
      <w:jc w:val="left"/>
    </w:pPr>
  </w:style>
  <w:style w:type="paragraph" w:customStyle="1" w:styleId="ACLBackPagePartyNamesMiddle">
    <w:name w:val="ACL BackPage Party Names Middle"/>
    <w:basedOn w:val="ACLBase"/>
    <w:uiPriority w:val="99"/>
    <w:pPr>
      <w:jc w:val="left"/>
    </w:pPr>
  </w:style>
  <w:style w:type="paragraph" w:customStyle="1" w:styleId="ACLBackPagePartyRoleFirst">
    <w:name w:val="ACL BackPage Party Role First"/>
    <w:basedOn w:val="ACLBase"/>
    <w:uiPriority w:val="99"/>
    <w:pPr>
      <w:jc w:val="left"/>
    </w:pPr>
  </w:style>
  <w:style w:type="paragraph" w:customStyle="1" w:styleId="ACLBackPagePartyRoleLast">
    <w:name w:val="ACL BackPage Party Role Last"/>
    <w:basedOn w:val="ACLBase"/>
    <w:uiPriority w:val="99"/>
    <w:pPr>
      <w:jc w:val="left"/>
    </w:pPr>
  </w:style>
  <w:style w:type="paragraph" w:customStyle="1" w:styleId="ACLBackPagePartyRoleMiddle">
    <w:name w:val="ACL BackPage Party Role Middle"/>
    <w:basedOn w:val="ACLBase"/>
    <w:uiPriority w:val="99"/>
    <w:pPr>
      <w:jc w:val="left"/>
    </w:pPr>
  </w:style>
  <w:style w:type="paragraph" w:customStyle="1" w:styleId="ACLNormal">
    <w:name w:val="ACL Normal"/>
    <w:basedOn w:val="ACLBase"/>
    <w:uiPriority w:val="99"/>
    <w:pPr>
      <w:spacing w:line="480" w:lineRule="auto"/>
    </w:pPr>
  </w:style>
  <w:style w:type="paragraph" w:customStyle="1" w:styleId="ACLBody">
    <w:name w:val="ACL Body"/>
    <w:basedOn w:val="ACLNormal"/>
    <w:uiPriority w:val="99"/>
    <w:pPr>
      <w:spacing w:after="240"/>
    </w:pPr>
  </w:style>
  <w:style w:type="paragraph" w:customStyle="1" w:styleId="ACLBodyFine">
    <w:name w:val="ACL Body Fine"/>
    <w:basedOn w:val="ACLBase"/>
    <w:uiPriority w:val="99"/>
    <w:pPr>
      <w:spacing w:after="240"/>
    </w:pPr>
    <w:rPr>
      <w:sz w:val="18"/>
      <w:szCs w:val="18"/>
    </w:rPr>
  </w:style>
  <w:style w:type="paragraph" w:customStyle="1" w:styleId="ACLBodyFineItalics">
    <w:name w:val="ACL Body Fine Italics"/>
    <w:basedOn w:val="ACLBodyFine"/>
    <w:uiPriority w:val="99"/>
    <w:rPr>
      <w:i/>
      <w:iCs/>
    </w:rPr>
  </w:style>
  <w:style w:type="character" w:customStyle="1" w:styleId="ACLBodyFineItalicsChar">
    <w:name w:val="ACL Body Fine Italics Char"/>
    <w:basedOn w:val="DefaultParagraphFont"/>
    <w:uiPriority w:val="99"/>
    <w:rPr>
      <w:i/>
      <w:iCs/>
      <w:sz w:val="18"/>
      <w:szCs w:val="18"/>
      <w:lang w:val="en-CA" w:eastAsia="x-none"/>
    </w:rPr>
  </w:style>
  <w:style w:type="paragraph" w:customStyle="1" w:styleId="ACLBodyFirstLineIndent">
    <w:name w:val="ACL Body First Line Indent"/>
    <w:basedOn w:val="ACLBody"/>
    <w:uiPriority w:val="99"/>
    <w:pPr>
      <w:ind w:firstLine="720"/>
    </w:pPr>
  </w:style>
  <w:style w:type="paragraph" w:customStyle="1" w:styleId="ACLBodyFullIndent">
    <w:name w:val="ACL Body Full Indent"/>
    <w:basedOn w:val="ACLBody"/>
    <w:uiPriority w:val="99"/>
    <w:pPr>
      <w:ind w:left="1440" w:right="1440"/>
    </w:pPr>
  </w:style>
  <w:style w:type="paragraph" w:customStyle="1" w:styleId="ACLNormalSgl">
    <w:name w:val="ACL Normal Sgl"/>
    <w:basedOn w:val="ACLBase"/>
    <w:uiPriority w:val="99"/>
  </w:style>
  <w:style w:type="paragraph" w:customStyle="1" w:styleId="ACLBodySgl">
    <w:name w:val="ACL Body Sgl"/>
    <w:basedOn w:val="ACLNormalSgl"/>
    <w:uiPriority w:val="99"/>
    <w:pPr>
      <w:spacing w:after="240"/>
    </w:pPr>
  </w:style>
  <w:style w:type="paragraph" w:customStyle="1" w:styleId="ACLBodySglFirstLineIndent">
    <w:name w:val="ACL Body Sgl First Line Indent"/>
    <w:basedOn w:val="ACLBodySgl"/>
    <w:uiPriority w:val="99"/>
    <w:pPr>
      <w:ind w:firstLine="720"/>
    </w:pPr>
  </w:style>
  <w:style w:type="paragraph" w:customStyle="1" w:styleId="ACLBodySglFullIndent">
    <w:name w:val="ACL Body Sgl Full Indent"/>
    <w:basedOn w:val="ACLBodySgl"/>
    <w:uiPriority w:val="99"/>
    <w:pPr>
      <w:ind w:left="1440" w:right="1440"/>
    </w:pPr>
  </w:style>
  <w:style w:type="paragraph" w:customStyle="1" w:styleId="ACLBodySglMedium">
    <w:name w:val="ACL Body Sgl Medium"/>
    <w:basedOn w:val="ACLBodySgl"/>
    <w:uiPriority w:val="99"/>
    <w:rPr>
      <w:sz w:val="20"/>
      <w:szCs w:val="20"/>
    </w:rPr>
  </w:style>
  <w:style w:type="paragraph" w:customStyle="1" w:styleId="ACLCitation">
    <w:name w:val="ACL Citation"/>
    <w:basedOn w:val="ACLBase"/>
    <w:uiPriority w:val="99"/>
    <w:pPr>
      <w:spacing w:after="240"/>
      <w:ind w:left="1440" w:right="1440"/>
    </w:pPr>
  </w:style>
  <w:style w:type="character" w:customStyle="1" w:styleId="ACLCourtLevel">
    <w:name w:val="ACL Court Level"/>
    <w:uiPriority w:val="99"/>
    <w:rPr>
      <w:caps/>
    </w:rPr>
  </w:style>
  <w:style w:type="character" w:customStyle="1" w:styleId="ACLCourtDocsFirmLawyers">
    <w:name w:val="ACL CourtDocs Firm Lawyers"/>
    <w:uiPriority w:val="99"/>
  </w:style>
  <w:style w:type="character" w:customStyle="1" w:styleId="ACLCourtDocsFirmLawyersEmail">
    <w:name w:val="ACL CourtDocs Firm Lawyers Email"/>
    <w:uiPriority w:val="99"/>
    <w:rPr>
      <w:sz w:val="18"/>
    </w:rPr>
  </w:style>
  <w:style w:type="character" w:customStyle="1" w:styleId="ACLCourtDocsFirmLawyersPhone">
    <w:name w:val="ACL CourtDocs Firm Lawyers Phone"/>
    <w:uiPriority w:val="99"/>
  </w:style>
  <w:style w:type="paragraph" w:customStyle="1" w:styleId="ACLCourtDocsFirmName">
    <w:name w:val="ACL CourtDocs Firm Name"/>
    <w:basedOn w:val="ACLBase"/>
    <w:uiPriority w:val="99"/>
    <w:pPr>
      <w:jc w:val="left"/>
    </w:pPr>
    <w:rPr>
      <w:b/>
      <w:bCs/>
      <w:caps/>
    </w:rPr>
  </w:style>
  <w:style w:type="paragraph" w:customStyle="1" w:styleId="ACLCourtDocsOtherFirmName">
    <w:name w:val="ACL CourtDocs Other Firm Name"/>
    <w:basedOn w:val="ACLBase"/>
    <w:uiPriority w:val="99"/>
    <w:pPr>
      <w:jc w:val="left"/>
    </w:pPr>
    <w:rPr>
      <w:b/>
      <w:bCs/>
      <w:caps/>
    </w:rPr>
  </w:style>
  <w:style w:type="character" w:customStyle="1" w:styleId="ACLCourtDocsOtherLawyers">
    <w:name w:val="ACL CourtDocs Other Lawyers"/>
    <w:uiPriority w:val="99"/>
  </w:style>
  <w:style w:type="character" w:customStyle="1" w:styleId="ACLCourtDocsOtherLawyersEmail">
    <w:name w:val="ACL CourtDocs Other Lawyers Email"/>
    <w:uiPriority w:val="99"/>
    <w:rPr>
      <w:sz w:val="18"/>
    </w:rPr>
  </w:style>
  <w:style w:type="character" w:customStyle="1" w:styleId="ACLCourtDocsOtherLawyersPhone">
    <w:name w:val="ACL CourtDocs Other Lawyers Phone"/>
    <w:uiPriority w:val="99"/>
  </w:style>
  <w:style w:type="paragraph" w:customStyle="1" w:styleId="ACLFooter">
    <w:name w:val="ACL Footer"/>
    <w:basedOn w:val="ACLBase"/>
    <w:uiPriority w:val="99"/>
    <w:pPr>
      <w:jc w:val="center"/>
    </w:pPr>
  </w:style>
  <w:style w:type="paragraph" w:customStyle="1" w:styleId="ACLHeader">
    <w:name w:val="ACL Header"/>
    <w:basedOn w:val="ACLBase"/>
    <w:uiPriority w:val="99"/>
    <w:pPr>
      <w:spacing w:before="240"/>
      <w:jc w:val="center"/>
    </w:pPr>
  </w:style>
  <w:style w:type="paragraph" w:customStyle="1" w:styleId="ACLHeading1">
    <w:name w:val="ACL Heading 1"/>
    <w:basedOn w:val="ACLBase"/>
    <w:next w:val="Normal"/>
    <w:uiPriority w:val="99"/>
    <w:pPr>
      <w:spacing w:after="240"/>
      <w:jc w:val="center"/>
    </w:pPr>
    <w:rPr>
      <w:b/>
      <w:bCs/>
      <w:caps/>
      <w:sz w:val="28"/>
      <w:szCs w:val="28"/>
    </w:rPr>
  </w:style>
  <w:style w:type="paragraph" w:customStyle="1" w:styleId="ACLHeading2">
    <w:name w:val="ACL Heading 2"/>
    <w:basedOn w:val="ACLBase"/>
    <w:uiPriority w:val="99"/>
    <w:pPr>
      <w:spacing w:after="240"/>
    </w:pPr>
    <w:rPr>
      <w:b/>
      <w:bCs/>
    </w:rPr>
  </w:style>
  <w:style w:type="paragraph" w:customStyle="1" w:styleId="ACLHeading2Undln">
    <w:name w:val="ACL Heading 2 Undln"/>
    <w:basedOn w:val="ACLHeading2"/>
    <w:uiPriority w:val="99"/>
    <w:rPr>
      <w:u w:val="single"/>
    </w:rPr>
  </w:style>
  <w:style w:type="paragraph" w:customStyle="1" w:styleId="ACLInTheMatterof">
    <w:name w:val="ACL In The Matter of"/>
    <w:basedOn w:val="ACLBase"/>
    <w:uiPriority w:val="99"/>
    <w:pPr>
      <w:jc w:val="center"/>
    </w:pPr>
    <w:rPr>
      <w:iCs/>
      <w:szCs w:val="18"/>
    </w:rPr>
  </w:style>
  <w:style w:type="character" w:customStyle="1" w:styleId="ACLLLP">
    <w:name w:val="ACL LLP"/>
    <w:uiPriority w:val="99"/>
  </w:style>
  <w:style w:type="paragraph" w:customStyle="1" w:styleId="ACLParaOutlineNumMain">
    <w:name w:val="ACL Para Outline Num Main"/>
    <w:basedOn w:val="ACLBody"/>
    <w:uiPriority w:val="99"/>
  </w:style>
  <w:style w:type="paragraph" w:customStyle="1" w:styleId="ACLParaOutlineNumL1">
    <w:name w:val="ACL Para Outline Num L1"/>
    <w:basedOn w:val="ACLParaOutlineNumMain"/>
    <w:uiPriority w:val="99"/>
    <w:pPr>
      <w:numPr>
        <w:numId w:val="6"/>
      </w:numPr>
      <w:outlineLvl w:val="0"/>
    </w:pPr>
  </w:style>
  <w:style w:type="paragraph" w:customStyle="1" w:styleId="ACLParaOutlineNumL2">
    <w:name w:val="ACL Para Outline Num L2"/>
    <w:basedOn w:val="ACLParaOutlineNumMain"/>
    <w:uiPriority w:val="99"/>
    <w:pPr>
      <w:numPr>
        <w:ilvl w:val="1"/>
        <w:numId w:val="6"/>
      </w:numPr>
      <w:outlineLvl w:val="1"/>
    </w:pPr>
  </w:style>
  <w:style w:type="paragraph" w:customStyle="1" w:styleId="ACLParaOutlineNumL3">
    <w:name w:val="ACL Para Outline Num L3"/>
    <w:basedOn w:val="ACLParaOutlineNumMain"/>
    <w:uiPriority w:val="99"/>
    <w:pPr>
      <w:numPr>
        <w:ilvl w:val="2"/>
        <w:numId w:val="6"/>
      </w:numPr>
      <w:outlineLvl w:val="2"/>
    </w:pPr>
  </w:style>
  <w:style w:type="paragraph" w:customStyle="1" w:styleId="ACLParaOutlineNumL4">
    <w:name w:val="ACL Para Outline Num L4"/>
    <w:basedOn w:val="ACLParaOutlineNumMain"/>
    <w:uiPriority w:val="99"/>
    <w:pPr>
      <w:numPr>
        <w:ilvl w:val="3"/>
        <w:numId w:val="6"/>
      </w:numPr>
      <w:outlineLvl w:val="3"/>
    </w:pPr>
  </w:style>
  <w:style w:type="paragraph" w:customStyle="1" w:styleId="ACLParaOutlineNumL5">
    <w:name w:val="ACL Para Outline Num L5"/>
    <w:basedOn w:val="ACLParaOutlineNumMain"/>
    <w:uiPriority w:val="99"/>
    <w:pPr>
      <w:numPr>
        <w:ilvl w:val="4"/>
        <w:numId w:val="6"/>
      </w:numPr>
      <w:outlineLvl w:val="4"/>
    </w:pPr>
  </w:style>
  <w:style w:type="paragraph" w:customStyle="1" w:styleId="ACLParaOutlineNumSglMain">
    <w:name w:val="ACL Para Outline Num Sgl Main"/>
    <w:basedOn w:val="ACLBodySgl"/>
    <w:uiPriority w:val="99"/>
  </w:style>
  <w:style w:type="paragraph" w:customStyle="1" w:styleId="ACLParaOutlineNumSglL1">
    <w:name w:val="ACL Para Outline Num Sgl L1"/>
    <w:basedOn w:val="ACLParaOutlineNumSglMain"/>
    <w:uiPriority w:val="99"/>
    <w:pPr>
      <w:numPr>
        <w:numId w:val="7"/>
      </w:numPr>
      <w:outlineLvl w:val="0"/>
    </w:pPr>
  </w:style>
  <w:style w:type="paragraph" w:customStyle="1" w:styleId="ACLParaOutlineNumSglL2">
    <w:name w:val="ACL Para Outline Num Sgl L2"/>
    <w:basedOn w:val="ACLParaOutlineNumSglMain"/>
    <w:uiPriority w:val="99"/>
    <w:pPr>
      <w:numPr>
        <w:ilvl w:val="1"/>
        <w:numId w:val="7"/>
      </w:numPr>
      <w:outlineLvl w:val="1"/>
    </w:pPr>
  </w:style>
  <w:style w:type="paragraph" w:customStyle="1" w:styleId="ACLParaOutlineNumSglL3">
    <w:name w:val="ACL Para Outline Num Sgl L3"/>
    <w:basedOn w:val="ACLParaOutlineNumSglMain"/>
    <w:uiPriority w:val="99"/>
    <w:pPr>
      <w:numPr>
        <w:ilvl w:val="2"/>
        <w:numId w:val="7"/>
      </w:numPr>
      <w:outlineLvl w:val="2"/>
    </w:pPr>
  </w:style>
  <w:style w:type="paragraph" w:customStyle="1" w:styleId="ACLParaOutlineNumSglL4">
    <w:name w:val="ACL Para Outline Num Sgl L4"/>
    <w:basedOn w:val="ACLParaOutlineNumSglMain"/>
    <w:uiPriority w:val="99"/>
    <w:pPr>
      <w:numPr>
        <w:ilvl w:val="3"/>
        <w:numId w:val="7"/>
      </w:numPr>
      <w:outlineLvl w:val="3"/>
    </w:pPr>
  </w:style>
  <w:style w:type="paragraph" w:customStyle="1" w:styleId="ACLParaOutlineNumSglL5">
    <w:name w:val="ACL Para Outline Num Sgl L5"/>
    <w:basedOn w:val="ACLParaOutlineNumSglMain"/>
    <w:uiPriority w:val="99"/>
    <w:pPr>
      <w:numPr>
        <w:ilvl w:val="4"/>
        <w:numId w:val="7"/>
      </w:numPr>
      <w:outlineLvl w:val="4"/>
    </w:pPr>
  </w:style>
  <w:style w:type="paragraph" w:customStyle="1" w:styleId="ACLPara1">
    <w:name w:val="ACL Para1"/>
    <w:basedOn w:val="ACLParaOutlineNumL1"/>
    <w:uiPriority w:val="99"/>
    <w:pPr>
      <w:numPr>
        <w:numId w:val="0"/>
      </w:numPr>
    </w:pPr>
  </w:style>
  <w:style w:type="paragraph" w:customStyle="1" w:styleId="ACLPara2">
    <w:name w:val="ACL Para2"/>
    <w:basedOn w:val="ACLParaOutlineNumL2"/>
    <w:uiPriority w:val="99"/>
    <w:pPr>
      <w:numPr>
        <w:ilvl w:val="0"/>
        <w:numId w:val="0"/>
      </w:numPr>
      <w:tabs>
        <w:tab w:val="left" w:pos="720"/>
        <w:tab w:val="left" w:pos="1440"/>
      </w:tabs>
      <w:ind w:left="1440" w:hanging="1440"/>
    </w:pPr>
  </w:style>
  <w:style w:type="paragraph" w:customStyle="1" w:styleId="ACLPara3">
    <w:name w:val="ACL Para3"/>
    <w:basedOn w:val="ACLParaOutlineNum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</w:tabs>
      <w:ind w:left="2160" w:hanging="2160"/>
    </w:pPr>
  </w:style>
  <w:style w:type="paragraph" w:customStyle="1" w:styleId="ACLPara4">
    <w:name w:val="ACL Para4"/>
    <w:basedOn w:val="ACLParaOutlineNum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</w:tabs>
      <w:ind w:left="2970" w:hanging="2970"/>
    </w:pPr>
  </w:style>
  <w:style w:type="paragraph" w:customStyle="1" w:styleId="ACLPara5">
    <w:name w:val="ACL Para5"/>
    <w:basedOn w:val="ACLParaOutlineNum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3600"/>
    </w:pPr>
  </w:style>
  <w:style w:type="paragraph" w:customStyle="1" w:styleId="ACLReferencePara1">
    <w:name w:val="ACL Reference Para1"/>
    <w:basedOn w:val="ACLBase"/>
    <w:next w:val="Normal"/>
    <w:uiPriority w:val="99"/>
    <w:pPr>
      <w:numPr>
        <w:numId w:val="8"/>
      </w:numPr>
      <w:spacing w:after="240"/>
      <w:ind w:right="1440"/>
    </w:pPr>
  </w:style>
  <w:style w:type="paragraph" w:customStyle="1" w:styleId="ACLReferencePara2">
    <w:name w:val="ACL Reference Para2"/>
    <w:basedOn w:val="ACLBase"/>
    <w:uiPriority w:val="99"/>
    <w:pPr>
      <w:spacing w:after="240"/>
      <w:ind w:left="2880" w:right="1440"/>
    </w:pPr>
  </w:style>
  <w:style w:type="character" w:customStyle="1" w:styleId="ACLReferencetoActs">
    <w:name w:val="ACL Reference to Acts"/>
    <w:uiPriority w:val="99"/>
    <w:rPr>
      <w:i/>
    </w:rPr>
  </w:style>
  <w:style w:type="paragraph" w:customStyle="1" w:styleId="ACLRegulation">
    <w:name w:val="ACL Regulation"/>
    <w:basedOn w:val="ACLBodySgl"/>
    <w:uiPriority w:val="99"/>
    <w:pPr>
      <w:jc w:val="right"/>
    </w:pPr>
  </w:style>
  <w:style w:type="character" w:customStyle="1" w:styleId="ACLReLineCase">
    <w:name w:val="ACL ReLine Case"/>
    <w:uiPriority w:val="99"/>
  </w:style>
  <w:style w:type="character" w:customStyle="1" w:styleId="ACLRulesofCivilProcedure">
    <w:name w:val="ACL Rules of Civil Procedure"/>
    <w:uiPriority w:val="99"/>
    <w:rPr>
      <w:i/>
    </w:rPr>
  </w:style>
  <w:style w:type="paragraph" w:customStyle="1" w:styleId="ACLSglPara1">
    <w:name w:val="ACL Sgl Para1"/>
    <w:basedOn w:val="ACLParaOutlineNumSglL1"/>
    <w:uiPriority w:val="99"/>
    <w:pPr>
      <w:numPr>
        <w:numId w:val="0"/>
      </w:numPr>
    </w:pPr>
  </w:style>
  <w:style w:type="paragraph" w:customStyle="1" w:styleId="ACLSglPara2">
    <w:name w:val="ACL Sgl Para2"/>
    <w:basedOn w:val="ACLParaOutlineNumSglL2"/>
    <w:uiPriority w:val="99"/>
    <w:pPr>
      <w:numPr>
        <w:ilvl w:val="0"/>
        <w:numId w:val="0"/>
      </w:numPr>
      <w:tabs>
        <w:tab w:val="left" w:pos="720"/>
        <w:tab w:val="left" w:pos="1440"/>
      </w:tabs>
      <w:ind w:left="1440" w:hanging="1440"/>
    </w:pPr>
  </w:style>
  <w:style w:type="paragraph" w:customStyle="1" w:styleId="ACLSglPara3">
    <w:name w:val="ACL Sgl Para3"/>
    <w:basedOn w:val="ACLParaOutlineNumSgl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</w:tabs>
      <w:ind w:left="2160" w:hanging="2160"/>
    </w:pPr>
  </w:style>
  <w:style w:type="paragraph" w:customStyle="1" w:styleId="ACLSglPara4">
    <w:name w:val="ACL Sgl Para4"/>
    <w:basedOn w:val="ACLParaOutlineNumSgl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</w:tabs>
      <w:ind w:left="2880" w:hanging="2880"/>
    </w:pPr>
  </w:style>
  <w:style w:type="paragraph" w:customStyle="1" w:styleId="ACLSglPara5">
    <w:name w:val="ACL Sgl Para5"/>
    <w:basedOn w:val="ACLParaOutlineNumSgl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3600"/>
    </w:pPr>
  </w:style>
  <w:style w:type="character" w:customStyle="1" w:styleId="ACLSolicitorsForType">
    <w:name w:val="ACL SolicitorsForType"/>
    <w:uiPriority w:val="99"/>
  </w:style>
  <w:style w:type="paragraph" w:customStyle="1" w:styleId="ACLTable1">
    <w:name w:val="ACL Table 1"/>
    <w:basedOn w:val="ACLBodySglMedium"/>
    <w:uiPriority w:val="99"/>
    <w:pPr>
      <w:spacing w:after="0"/>
      <w:jc w:val="left"/>
    </w:pPr>
  </w:style>
  <w:style w:type="paragraph" w:customStyle="1" w:styleId="ACLTable2">
    <w:name w:val="ACL Table 2"/>
    <w:basedOn w:val="ACLBodySglMedium"/>
    <w:uiPriority w:val="99"/>
    <w:rPr>
      <w:sz w:val="18"/>
      <w:szCs w:val="18"/>
    </w:rPr>
  </w:style>
  <w:style w:type="paragraph" w:customStyle="1" w:styleId="ACLTable2Num">
    <w:name w:val="ACL Table 2 Num"/>
    <w:basedOn w:val="ACLBodySglMedium"/>
    <w:uiPriority w:val="99"/>
    <w:rPr>
      <w:sz w:val="18"/>
      <w:szCs w:val="18"/>
    </w:rPr>
  </w:style>
  <w:style w:type="paragraph" w:customStyle="1" w:styleId="ACLTableNum">
    <w:name w:val="ACL Table Num"/>
    <w:basedOn w:val="ACLTable1"/>
    <w:uiPriority w:val="99"/>
    <w:pPr>
      <w:numPr>
        <w:numId w:val="9"/>
      </w:numPr>
    </w:pPr>
  </w:style>
  <w:style w:type="paragraph" w:customStyle="1" w:styleId="ACLTOPCentre">
    <w:name w:val="ACL TOP Centre"/>
    <w:basedOn w:val="ACLBase"/>
    <w:uiPriority w:val="99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</w:style>
  <w:style w:type="character" w:customStyle="1" w:styleId="ACLTOPPartyNames">
    <w:name w:val="ACL TOP Party Names"/>
    <w:uiPriority w:val="99"/>
  </w:style>
  <w:style w:type="character" w:customStyle="1" w:styleId="ACLTOPPartyRoles">
    <w:name w:val="ACL TOP Party Roles"/>
    <w:uiPriority w:val="99"/>
  </w:style>
  <w:style w:type="paragraph" w:customStyle="1" w:styleId="ACLTOPRight">
    <w:name w:val="ACL TOP Right"/>
    <w:basedOn w:val="ACLBase"/>
    <w:uiPriority w:val="99"/>
    <w:pPr>
      <w:jc w:val="right"/>
    </w:pPr>
  </w:style>
  <w:style w:type="paragraph" w:customStyle="1" w:styleId="ACLBodyFineItalicsInstruction">
    <w:name w:val="ACL Body Fine Italics Instruction"/>
    <w:basedOn w:val="ACLBase"/>
    <w:uiPriority w:val="99"/>
    <w:pPr>
      <w:spacing w:after="240"/>
    </w:pPr>
    <w:rPr>
      <w:i/>
      <w:sz w:val="20"/>
    </w:rPr>
  </w:style>
  <w:style w:type="paragraph" w:customStyle="1" w:styleId="ACLFactumLevel1">
    <w:name w:val="ACL Factum Level 1"/>
    <w:basedOn w:val="ACLBase"/>
    <w:next w:val="ACLParaOutlineNumL1"/>
    <w:uiPriority w:val="99"/>
    <w:pPr>
      <w:numPr>
        <w:numId w:val="10"/>
      </w:numPr>
      <w:spacing w:before="240" w:after="240"/>
      <w:jc w:val="left"/>
    </w:pPr>
    <w:rPr>
      <w:b/>
      <w:bCs/>
      <w:caps/>
    </w:rPr>
  </w:style>
  <w:style w:type="paragraph" w:customStyle="1" w:styleId="ACLFactumLevel2">
    <w:name w:val="ACL Factum Level 2"/>
    <w:basedOn w:val="ACLBase"/>
    <w:next w:val="ACLParaOutlineNumL1"/>
    <w:uiPriority w:val="99"/>
    <w:pPr>
      <w:numPr>
        <w:ilvl w:val="1"/>
        <w:numId w:val="11"/>
      </w:numPr>
      <w:spacing w:before="240" w:after="240"/>
      <w:jc w:val="left"/>
    </w:pPr>
    <w:rPr>
      <w:b/>
      <w:bCs/>
      <w:caps/>
    </w:rPr>
  </w:style>
  <w:style w:type="paragraph" w:customStyle="1" w:styleId="ACLFactumLevel3">
    <w:name w:val="ACL Factum Level 3"/>
    <w:basedOn w:val="ACLBase"/>
    <w:next w:val="ACLParaOutlineNumL1"/>
    <w:uiPriority w:val="99"/>
    <w:pPr>
      <w:numPr>
        <w:ilvl w:val="2"/>
        <w:numId w:val="11"/>
      </w:numPr>
      <w:spacing w:before="240" w:after="240"/>
      <w:jc w:val="left"/>
    </w:pPr>
    <w:rPr>
      <w:b/>
      <w:bCs/>
      <w:caps/>
    </w:rPr>
  </w:style>
  <w:style w:type="paragraph" w:customStyle="1" w:styleId="ACLFactumLevel4">
    <w:name w:val="ACL Factum Level 4"/>
    <w:basedOn w:val="ACLBase"/>
    <w:next w:val="ACLParaOutlineNumL1"/>
    <w:uiPriority w:val="99"/>
    <w:pPr>
      <w:numPr>
        <w:ilvl w:val="3"/>
        <w:numId w:val="11"/>
      </w:numPr>
      <w:spacing w:before="240" w:after="240"/>
      <w:jc w:val="left"/>
    </w:pPr>
    <w:rPr>
      <w:b/>
      <w:bCs/>
      <w:i/>
      <w:iCs/>
    </w:rPr>
  </w:style>
  <w:style w:type="paragraph" w:customStyle="1" w:styleId="ACLParaOutlineNumL6">
    <w:name w:val="ACL Para Outline Num L6"/>
    <w:basedOn w:val="ACLParaOutlineNumMain"/>
    <w:uiPriority w:val="99"/>
    <w:pPr>
      <w:numPr>
        <w:ilvl w:val="5"/>
        <w:numId w:val="12"/>
      </w:numPr>
      <w:outlineLvl w:val="5"/>
    </w:pPr>
  </w:style>
  <w:style w:type="paragraph" w:customStyle="1" w:styleId="ACLParaOutlineNumL7">
    <w:name w:val="ACL Para Outline Num L7"/>
    <w:basedOn w:val="ACLParaOutlineNumMain"/>
    <w:uiPriority w:val="99"/>
    <w:pPr>
      <w:numPr>
        <w:ilvl w:val="6"/>
        <w:numId w:val="12"/>
      </w:numPr>
      <w:outlineLvl w:val="6"/>
    </w:pPr>
  </w:style>
  <w:style w:type="paragraph" w:customStyle="1" w:styleId="ACLParaOutlineNumL8">
    <w:name w:val="ACL Para Outline Num L8"/>
    <w:basedOn w:val="ACLParaOutlineNumMain"/>
    <w:uiPriority w:val="99"/>
    <w:pPr>
      <w:numPr>
        <w:ilvl w:val="7"/>
        <w:numId w:val="12"/>
      </w:numPr>
      <w:outlineLvl w:val="7"/>
    </w:pPr>
  </w:style>
  <w:style w:type="paragraph" w:customStyle="1" w:styleId="ACLParaOutlineNumL9">
    <w:name w:val="ACL Para Outline Num L9"/>
    <w:basedOn w:val="ACLParaOutlineNumMain"/>
    <w:uiPriority w:val="99"/>
    <w:pPr>
      <w:numPr>
        <w:ilvl w:val="8"/>
        <w:numId w:val="12"/>
      </w:numPr>
      <w:outlineLvl w:val="8"/>
    </w:pPr>
  </w:style>
  <w:style w:type="paragraph" w:customStyle="1" w:styleId="ACLParaOutlineNumSglL6">
    <w:name w:val="ACL Para Outline Num Sgl L6"/>
    <w:basedOn w:val="ACLParaOutlineNumSglMain"/>
    <w:uiPriority w:val="99"/>
    <w:pPr>
      <w:numPr>
        <w:ilvl w:val="5"/>
        <w:numId w:val="5"/>
      </w:numPr>
      <w:tabs>
        <w:tab w:val="num" w:pos="4320"/>
      </w:tabs>
      <w:ind w:left="4320" w:hanging="720"/>
      <w:outlineLvl w:val="5"/>
    </w:pPr>
  </w:style>
  <w:style w:type="paragraph" w:customStyle="1" w:styleId="ACLParaOutlineNumSglL7">
    <w:name w:val="ACL Para Outline Num Sgl L7"/>
    <w:basedOn w:val="ACLParaOutlineNumSglMain"/>
    <w:uiPriority w:val="99"/>
    <w:pPr>
      <w:numPr>
        <w:ilvl w:val="6"/>
        <w:numId w:val="5"/>
      </w:numPr>
      <w:tabs>
        <w:tab w:val="clear" w:pos="0"/>
        <w:tab w:val="num" w:pos="5040"/>
      </w:tabs>
      <w:ind w:left="5040" w:hanging="720"/>
      <w:outlineLvl w:val="6"/>
    </w:pPr>
  </w:style>
  <w:style w:type="paragraph" w:customStyle="1" w:styleId="ACLParaOutlineNumSglL8">
    <w:name w:val="ACL Para Outline Num Sgl L8"/>
    <w:basedOn w:val="ACLParaOutlineNumSglMain"/>
    <w:uiPriority w:val="99"/>
    <w:pPr>
      <w:numPr>
        <w:ilvl w:val="7"/>
        <w:numId w:val="5"/>
      </w:numPr>
      <w:tabs>
        <w:tab w:val="clear" w:pos="0"/>
        <w:tab w:val="num" w:pos="5760"/>
      </w:tabs>
      <w:ind w:left="5760" w:hanging="720"/>
      <w:outlineLvl w:val="7"/>
    </w:pPr>
  </w:style>
  <w:style w:type="paragraph" w:customStyle="1" w:styleId="ACLParaOutlineNumSglL9">
    <w:name w:val="ACL Para Outline Num Sgl L9"/>
    <w:basedOn w:val="ACLParaOutlineNumSglMain"/>
    <w:uiPriority w:val="99"/>
    <w:pPr>
      <w:numPr>
        <w:ilvl w:val="8"/>
        <w:numId w:val="5"/>
      </w:numPr>
      <w:tabs>
        <w:tab w:val="num" w:pos="6480"/>
      </w:tabs>
      <w:ind w:left="6480" w:hanging="720"/>
      <w:outlineLvl w:val="8"/>
    </w:pPr>
  </w:style>
  <w:style w:type="character" w:customStyle="1" w:styleId="ACLBaseChar">
    <w:name w:val="ACL Base Char"/>
    <w:basedOn w:val="DefaultParagraphFont"/>
    <w:uiPriority w:val="99"/>
    <w:rPr>
      <w:lang w:val="en-CA" w:eastAsia="en-US"/>
    </w:rPr>
  </w:style>
  <w:style w:type="character" w:customStyle="1" w:styleId="ACLBodyFineItalicsInstructionChar">
    <w:name w:val="ACL Body Fine Italics Instruction Char"/>
    <w:uiPriority w:val="99"/>
    <w:rPr>
      <w:i/>
    </w:rPr>
  </w:style>
  <w:style w:type="paragraph" w:customStyle="1" w:styleId="ACLHyperlink">
    <w:name w:val="ACL Hyperlink"/>
    <w:basedOn w:val="ACLBase"/>
    <w:uiPriority w:val="99"/>
    <w:pPr>
      <w:autoSpaceDE w:val="0"/>
      <w:autoSpaceDN w:val="0"/>
      <w:adjustRightInd w:val="0"/>
    </w:pPr>
    <w:rPr>
      <w:snapToGrid/>
      <w:lang w:eastAsia="en-CA"/>
    </w:rPr>
  </w:style>
  <w:style w:type="character" w:customStyle="1" w:styleId="ACLHyperlinkChar">
    <w:name w:val="ACL Hyperlink Char"/>
    <w:basedOn w:val="DefaultParagraphFont"/>
    <w:uiPriority w:val="99"/>
  </w:style>
  <w:style w:type="paragraph" w:customStyle="1" w:styleId="ACLTableSpacing">
    <w:name w:val="ACL Table Spacing"/>
    <w:basedOn w:val="Normal"/>
    <w:uiPriority w:val="99"/>
    <w:pPr>
      <w:autoSpaceDE w:val="0"/>
      <w:autoSpaceDN w:val="0"/>
      <w:adjustRightInd w:val="0"/>
    </w:pPr>
    <w:rPr>
      <w:snapToGrid/>
      <w:sz w:val="12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C3C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56CF"/>
    <w:rPr>
      <w:color w:val="96607D" w:themeColor="followedHyperlink"/>
      <w:u w:val="single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