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6161" w:rsidR="00E57C4D" w:rsidP="00E57C4D" w:rsidRDefault="00E57C4D" w14:paraId="01888344" w14:textId="77777777">
      <w:pPr>
        <w:jc w:val="right"/>
        <w:rPr>
          <w:rFonts w:ascii="Times New Roman" w:hAnsi="Times New Roman" w:cs="Times New Roman"/>
          <w:sz w:val="24"/>
        </w:rPr>
      </w:pPr>
      <w:r w:rsidRPr="00FF6161">
        <w:rPr>
          <w:rFonts w:ascii="Times New Roman" w:hAnsi="Times New Roman" w:cs="Times New Roman"/>
          <w:sz w:val="24"/>
        </w:rPr>
        <w:t xml:space="preserve">Court File No.: </w:t>
      </w:r>
      <w:r w:rsidRPr="00FF6161">
        <w:rPr>
          <w:rFonts w:ascii="Times New Roman" w:hAnsi="Times New Roman" w:cs="Times New Roman"/>
          <w:sz w:val="24"/>
          <w:lang w:val="en-US"/>
        </w:rPr>
        <w:t>CL-26-00000124-0000</w:t>
      </w:r>
    </w:p>
    <w:p w:rsidRPr="00FF6161" w:rsidR="00E57C4D" w:rsidP="00E57C4D" w:rsidRDefault="00E57C4D" w14:paraId="6D207DF3" w14:textId="77777777">
      <w:pPr>
        <w:keepNext/>
        <w:spacing w:after="480"/>
        <w:jc w:val="center"/>
        <w:rPr>
          <w:rFonts w:ascii="Times New Roman" w:hAnsi="Times New Roman" w:eastAsia="Calibri" w:cs="Times New Roman"/>
          <w:sz w:val="24"/>
        </w:rPr>
      </w:pPr>
      <w:r w:rsidRPr="00FF6161">
        <w:rPr>
          <w:rFonts w:ascii="Times New Roman" w:hAnsi="Times New Roman" w:eastAsia="Calibri" w:cs="Times New Roman"/>
          <w:b/>
          <w:bCs/>
          <w:i/>
          <w:iCs/>
          <w:sz w:val="24"/>
        </w:rPr>
        <w:t>ONTARIO</w:t>
      </w:r>
      <w:r w:rsidRPr="00FF6161">
        <w:rPr>
          <w:rFonts w:ascii="Times New Roman" w:hAnsi="Times New Roman" w:eastAsia="Calibri" w:cs="Times New Roman"/>
          <w:b/>
          <w:bCs/>
          <w:sz w:val="24"/>
        </w:rPr>
        <w:br/>
        <w:t>SUPERIOR COURT OF JUSTICE</w:t>
      </w:r>
      <w:r w:rsidRPr="00FF6161">
        <w:rPr>
          <w:rFonts w:ascii="Times New Roman" w:hAnsi="Times New Roman" w:eastAsia="Calibri" w:cs="Times New Roman"/>
          <w:b/>
          <w:bCs/>
          <w:sz w:val="24"/>
        </w:rPr>
        <w:br/>
        <w:t>(COMMERCIAL LIST)</w:t>
      </w:r>
    </w:p>
    <w:p w:rsidRPr="00FF6161" w:rsidR="00E57C4D" w:rsidP="00E57C4D" w:rsidRDefault="00E57C4D" w14:paraId="128CC09A" w14:textId="77777777">
      <w:pPr>
        <w:keepNext/>
        <w:spacing w:after="120"/>
        <w:jc w:val="center"/>
        <w:rPr>
          <w:rFonts w:ascii="Times New Roman" w:hAnsi="Times New Roman" w:eastAsia="Calibri" w:cs="Times New Roman"/>
          <w:b/>
          <w:bCs/>
          <w:sz w:val="24"/>
        </w:rPr>
      </w:pPr>
      <w:r w:rsidRPr="00FF6161">
        <w:rPr>
          <w:rFonts w:ascii="Times New Roman" w:hAnsi="Times New Roman" w:eastAsia="Calibri" w:cs="Times New Roman"/>
          <w:b/>
          <w:bCs/>
          <w:sz w:val="24"/>
        </w:rPr>
        <w:t>ALTERNA SAVINGS AND CREDIT UNION LIMITED</w:t>
      </w:r>
    </w:p>
    <w:p w:rsidRPr="00FF6161" w:rsidR="00E57C4D" w:rsidP="00E57C4D" w:rsidRDefault="00E57C4D" w14:paraId="3CC5938F" w14:textId="77777777">
      <w:pPr>
        <w:keepNext/>
        <w:spacing w:after="120"/>
        <w:jc w:val="right"/>
        <w:rPr>
          <w:rFonts w:ascii="Times New Roman" w:hAnsi="Times New Roman" w:eastAsia="Calibri" w:cs="Times New Roman"/>
          <w:bCs/>
          <w:sz w:val="24"/>
        </w:rPr>
      </w:pPr>
      <w:r w:rsidRPr="00FF6161">
        <w:rPr>
          <w:rFonts w:ascii="Times New Roman" w:hAnsi="Times New Roman" w:eastAsia="Calibri" w:cs="Times New Roman"/>
          <w:bCs/>
          <w:sz w:val="24"/>
        </w:rPr>
        <w:t>Applicant</w:t>
      </w:r>
    </w:p>
    <w:p w:rsidRPr="00FF6161" w:rsidR="00E57C4D" w:rsidP="00E57C4D" w:rsidRDefault="00E57C4D" w14:paraId="02BAB6F6" w14:textId="77777777">
      <w:pPr>
        <w:keepNext/>
        <w:spacing w:after="120"/>
        <w:jc w:val="center"/>
        <w:rPr>
          <w:rFonts w:ascii="Times New Roman" w:hAnsi="Times New Roman" w:eastAsia="Calibri" w:cs="Times New Roman"/>
          <w:bCs/>
          <w:sz w:val="24"/>
        </w:rPr>
      </w:pPr>
      <w:r w:rsidRPr="00FF6161">
        <w:rPr>
          <w:rFonts w:ascii="Times New Roman" w:hAnsi="Times New Roman" w:eastAsia="Calibri" w:cs="Times New Roman"/>
          <w:bCs/>
          <w:sz w:val="24"/>
        </w:rPr>
        <w:t>- and -</w:t>
      </w:r>
    </w:p>
    <w:p w:rsidRPr="00FF6161" w:rsidR="00E57C4D" w:rsidP="00E57C4D" w:rsidRDefault="00E57C4D" w14:paraId="50099EF5" w14:textId="77777777">
      <w:pPr>
        <w:keepNext/>
        <w:spacing w:after="120"/>
        <w:jc w:val="center"/>
        <w:rPr>
          <w:rFonts w:ascii="Times New Roman" w:hAnsi="Times New Roman" w:eastAsia="Calibri" w:cs="Times New Roman"/>
          <w:bCs/>
          <w:sz w:val="24"/>
        </w:rPr>
      </w:pPr>
    </w:p>
    <w:p w:rsidRPr="00FF6161" w:rsidR="00E57C4D" w:rsidP="00E57C4D" w:rsidRDefault="00E57C4D" w14:paraId="1C240190" w14:textId="77777777">
      <w:pPr>
        <w:keepNext/>
        <w:spacing w:after="120"/>
        <w:jc w:val="center"/>
        <w:rPr>
          <w:rFonts w:ascii="Times New Roman" w:hAnsi="Times New Roman" w:eastAsia="Calibri" w:cs="Times New Roman"/>
          <w:b/>
          <w:sz w:val="24"/>
        </w:rPr>
      </w:pPr>
      <w:r w:rsidRPr="00FF6161">
        <w:rPr>
          <w:rFonts w:ascii="Times New Roman" w:hAnsi="Times New Roman" w:eastAsia="Calibri" w:cs="Times New Roman"/>
          <w:b/>
          <w:sz w:val="24"/>
        </w:rPr>
        <w:t>BAIOCCHI VENTURES INC.</w:t>
      </w:r>
    </w:p>
    <w:p w:rsidRPr="00FF6161" w:rsidR="00E57C4D" w:rsidP="00E57C4D" w:rsidRDefault="00E57C4D" w14:paraId="2C5CB2A7" w14:textId="77777777">
      <w:pPr>
        <w:keepNext/>
        <w:spacing w:after="120"/>
        <w:jc w:val="right"/>
        <w:rPr>
          <w:rFonts w:ascii="Times New Roman" w:hAnsi="Times New Roman" w:eastAsia="Calibri" w:cs="Times New Roman"/>
          <w:bCs/>
          <w:sz w:val="24"/>
        </w:rPr>
      </w:pPr>
      <w:r w:rsidRPr="00FF6161">
        <w:rPr>
          <w:rFonts w:ascii="Times New Roman" w:hAnsi="Times New Roman" w:eastAsia="Calibri" w:cs="Times New Roman"/>
          <w:bCs/>
          <w:sz w:val="24"/>
        </w:rPr>
        <w:t>Respondent</w:t>
      </w:r>
    </w:p>
    <w:p w:rsidRPr="00FF6161" w:rsidR="00E57C4D" w:rsidP="00E57C4D" w:rsidRDefault="00E57C4D" w14:paraId="7B3E7320" w14:textId="77777777">
      <w:pPr>
        <w:jc w:val="center"/>
        <w:rPr>
          <w:rFonts w:ascii="Times New Roman" w:hAnsi="Times New Roman" w:cs="Times New Roman"/>
          <w:sz w:val="24"/>
        </w:rPr>
      </w:pPr>
      <w:r w:rsidRPr="00FF6161">
        <w:rPr>
          <w:rFonts w:ascii="Times New Roman" w:hAnsi="Times New Roman" w:cs="Times New Roman"/>
          <w:sz w:val="24"/>
        </w:rPr>
        <w:t xml:space="preserve">APPLICATION UNDER </w:t>
      </w:r>
      <w:r w:rsidRPr="00FF6161">
        <w:rPr>
          <w:rFonts w:ascii="Times New Roman" w:hAnsi="Times New Roman" w:cs="Times New Roman"/>
          <w:sz w:val="24"/>
          <w:lang w:val="en-US"/>
        </w:rPr>
        <w:t xml:space="preserve">Section 243(1) of the </w:t>
      </w:r>
      <w:r w:rsidRPr="00FF6161">
        <w:rPr>
          <w:rFonts w:ascii="Times New Roman" w:hAnsi="Times New Roman" w:cs="Times New Roman"/>
          <w:i/>
          <w:iCs/>
          <w:sz w:val="24"/>
          <w:lang w:val="en-US"/>
        </w:rPr>
        <w:t>Bankruptcy and Insolvency Act</w:t>
      </w:r>
      <w:r w:rsidRPr="00FF6161">
        <w:rPr>
          <w:rFonts w:ascii="Times New Roman" w:hAnsi="Times New Roman" w:cs="Times New Roman"/>
          <w:sz w:val="24"/>
          <w:lang w:val="en-US"/>
        </w:rPr>
        <w:t>, R.S.C. 1985, c. B-3, as amended</w:t>
      </w:r>
      <w:r w:rsidRPr="00FF6161">
        <w:rPr>
          <w:rFonts w:ascii="Times New Roman" w:hAnsi="Times New Roman" w:cs="Times New Roman"/>
          <w:sz w:val="24"/>
        </w:rPr>
        <w:t xml:space="preserve">, and Section 101 of the </w:t>
      </w:r>
      <w:r w:rsidRPr="00FF6161">
        <w:rPr>
          <w:rFonts w:ascii="Times New Roman" w:hAnsi="Times New Roman" w:cs="Times New Roman"/>
          <w:i/>
          <w:sz w:val="24"/>
        </w:rPr>
        <w:t>Courts of Justice Act</w:t>
      </w:r>
      <w:r w:rsidRPr="00FF6161">
        <w:rPr>
          <w:rFonts w:ascii="Times New Roman" w:hAnsi="Times New Roman" w:cs="Times New Roman"/>
          <w:sz w:val="24"/>
        </w:rPr>
        <w:t>, R.S.O. 1990, c. C.43, as amended</w:t>
      </w:r>
    </w:p>
    <w:p w:rsidRPr="00FF6161" w:rsidR="002C51BC" w:rsidP="0023314C" w:rsidRDefault="002C51BC" w14:paraId="364D8363" w14:textId="77777777">
      <w:pPr>
        <w:pStyle w:val="Heading1"/>
        <w:tabs>
          <w:tab w:val="center" w:pos="4680"/>
          <w:tab w:val="left" w:pos="6090"/>
        </w:tabs>
        <w:kinsoku w:val="0"/>
        <w:overflowPunct w:val="0"/>
        <w:spacing w:before="56" w:after="0"/>
        <w:ind w:right="488"/>
        <w:jc w:val="center"/>
        <w:rPr>
          <w:rFonts w:ascii="Times New Roman" w:hAnsi="Times New Roman" w:cs="Times New Roman"/>
          <w:spacing w:val="-1"/>
          <w:sz w:val="24"/>
          <w:u w:val="single"/>
        </w:rPr>
      </w:pPr>
    </w:p>
    <w:p w:rsidRPr="00FF6161" w:rsidR="002C51BC" w:rsidP="002C51BC" w:rsidRDefault="002C51BC" w14:paraId="4F71741D" w14:textId="6A255C29">
      <w:pPr>
        <w:pStyle w:val="Heading1"/>
        <w:tabs>
          <w:tab w:val="center" w:pos="4680"/>
          <w:tab w:val="left" w:pos="6090"/>
        </w:tabs>
        <w:kinsoku w:val="0"/>
        <w:overflowPunct w:val="0"/>
        <w:spacing w:before="56" w:after="0"/>
        <w:ind w:right="488"/>
        <w:jc w:val="center"/>
        <w:rPr>
          <w:rFonts w:ascii="Times New Roman" w:hAnsi="Times New Roman" w:cs="Times New Roman"/>
          <w:sz w:val="24"/>
          <w:u w:val="single"/>
        </w:rPr>
      </w:pPr>
      <w:r w:rsidRPr="00FF6161">
        <w:rPr>
          <w:rFonts w:ascii="Times New Roman" w:hAnsi="Times New Roman" w:cs="Times New Roman"/>
          <w:spacing w:val="-1"/>
          <w:sz w:val="24"/>
          <w:u w:val="single"/>
        </w:rPr>
        <w:t>SERVICE</w:t>
      </w:r>
      <w:r w:rsidRPr="00FF6161">
        <w:rPr>
          <w:rFonts w:ascii="Times New Roman" w:hAnsi="Times New Roman" w:cs="Times New Roman"/>
          <w:sz w:val="24"/>
          <w:u w:val="single"/>
        </w:rPr>
        <w:t xml:space="preserve"> LIST</w:t>
      </w:r>
    </w:p>
    <w:p w:rsidRPr="00FF6161" w:rsidR="001947EE" w:rsidP="002C51BC" w:rsidRDefault="002C51BC" w14:paraId="50CB792B" w14:textId="1A795760">
      <w:pPr>
        <w:pStyle w:val="Heading1"/>
        <w:kinsoku w:val="0"/>
        <w:overflowPunct w:val="0"/>
        <w:spacing w:before="56"/>
        <w:ind w:right="488"/>
        <w:jc w:val="center"/>
        <w:rPr>
          <w:rFonts w:ascii="Times New Roman" w:hAnsi="Times New Roman" w:cs="Times New Roman"/>
          <w:b w:val="0"/>
          <w:bCs w:val="0"/>
          <w:sz w:val="24"/>
        </w:rPr>
      </w:pPr>
      <w:r w:rsidRPr="00FF6161">
        <w:rPr>
          <w:rFonts w:ascii="Times New Roman" w:hAnsi="Times New Roman" w:cs="Times New Roman"/>
          <w:sz w:val="24"/>
        </w:rPr>
        <w:t xml:space="preserve">(as of </w:t>
      </w:r>
      <w:r w:rsidR="0005130A">
        <w:rPr>
          <w:rFonts w:ascii="Times New Roman" w:hAnsi="Times New Roman" w:cs="Times New Roman"/>
          <w:sz w:val="24"/>
        </w:rPr>
        <w:t>July 3</w:t>
      </w:r>
      <w:r w:rsidRPr="00FF6161" w:rsidR="00AF41B0">
        <w:rPr>
          <w:rFonts w:ascii="Times New Roman" w:hAnsi="Times New Roman" w:cs="Times New Roman"/>
          <w:sz w:val="24"/>
        </w:rPr>
        <w:t>, 2026</w:t>
      </w:r>
      <w:r w:rsidRPr="00FF6161">
        <w:rPr>
          <w:rFonts w:ascii="Times New Roman" w:hAnsi="Times New Roman" w:cs="Times New Roman"/>
          <w:sz w:val="24"/>
        </w:rPr>
        <w:t>)</w:t>
      </w:r>
    </w:p>
    <w:tbl>
      <w:tblPr>
        <w:tblW w:w="9938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48"/>
        <w:gridCol w:w="1710"/>
        <w:gridCol w:w="2880"/>
      </w:tblGrid>
      <w:tr w:rsidRPr="003A0E7F" w:rsidR="00A157B2" w:rsidTr="00DC6AF5" w14:paraId="72B2F229" w14:textId="77777777">
        <w:trPr>
          <w:cantSplit/>
          <w:trHeight w:val="305"/>
          <w:tblHeader/>
        </w:trPr>
        <w:tc>
          <w:tcPr>
            <w:tcW w:w="5348" w:type="dxa"/>
            <w:shd w:val="clear" w:color="auto" w:fill="BFBFBF" w:themeFill="background1" w:themeFillShade="BF"/>
          </w:tcPr>
          <w:p w:rsidRPr="003A0E7F" w:rsidR="00A157B2" w:rsidP="00EB365B" w:rsidRDefault="00A157B2" w14:paraId="5860C919" w14:textId="7777777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Pr="003A0E7F" w:rsidR="00A157B2" w:rsidP="00EB365B" w:rsidRDefault="00A157B2" w14:paraId="140FB06E" w14:textId="7777777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sz w:val="24"/>
              </w:rPr>
              <w:t>METHOD OF DELIVERY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Pr="003A0E7F" w:rsidR="00A157B2" w:rsidP="00EB365B" w:rsidRDefault="00A157B2" w14:paraId="38F03877" w14:textId="7777777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sz w:val="24"/>
              </w:rPr>
              <w:t>ROLE/INTEREST</w:t>
            </w:r>
          </w:p>
        </w:tc>
      </w:tr>
      <w:tr w:rsidRPr="003A0E7F" w:rsidR="009E5F10" w:rsidTr="00DC6AF5" w14:paraId="6F6472CD" w14:textId="77777777">
        <w:trPr>
          <w:cantSplit/>
        </w:trPr>
        <w:tc>
          <w:tcPr>
            <w:tcW w:w="5348" w:type="dxa"/>
          </w:tcPr>
          <w:p w:rsidRPr="003A0E7F" w:rsidR="009E5F10" w:rsidP="00DB1003" w:rsidRDefault="009E5F10" w14:paraId="7F456038" w14:textId="47FDD76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  <w:t>Miller Thomson</w:t>
            </w:r>
            <w:r w:rsidRPr="003A0E7F">
              <w:rPr>
                <w:rFonts w:ascii="Times New Roman" w:hAnsi="Times New Roman" w:cs="Times New Roman"/>
                <w:b/>
                <w:smallCaps/>
                <w:snapToGrid w:val="0"/>
                <w:sz w:val="24"/>
                <w:lang w:eastAsia="en-CA"/>
              </w:rPr>
              <w:t xml:space="preserve"> </w:t>
            </w:r>
            <w:r w:rsidRPr="003A0E7F" w:rsidR="006E00BB">
              <w:rPr>
                <w:rFonts w:ascii="Times New Roman" w:hAnsi="Times New Roman" w:cs="Times New Roman"/>
                <w:b/>
                <w:smallCaps/>
                <w:snapToGrid w:val="0"/>
                <w:sz w:val="24"/>
                <w:lang w:eastAsia="en-CA"/>
              </w:rPr>
              <w:t>LLP</w:t>
            </w:r>
          </w:p>
          <w:p w:rsidRPr="003A0E7F" w:rsidR="009E5F10" w:rsidP="00DB1003" w:rsidRDefault="009E5F10" w14:paraId="23893410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Scotia Plaza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br/>
              <w:t>40 King Street West, Suite 6600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br/>
              <w:t>Toronto ON   M5H 3S1</w:t>
            </w:r>
          </w:p>
          <w:p w:rsidRPr="003A0E7F" w:rsidR="009E5F10" w:rsidP="00DB1003" w:rsidRDefault="009E5F10" w14:paraId="03AE9292" w14:textId="7777777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</w:p>
          <w:p w:rsidRPr="003A0E7F" w:rsidR="009E5F10" w:rsidP="00DB1003" w:rsidRDefault="009E5F10" w14:paraId="5B399AD8" w14:textId="7777777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David Ward LSO#: 33541W</w:t>
            </w:r>
          </w:p>
          <w:p w:rsidRPr="003A0E7F" w:rsidR="009E5F10" w:rsidP="00DB1003" w:rsidRDefault="009E5F10" w14:paraId="4BF625F6" w14:textId="5FE01FE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Email: </w:t>
            </w:r>
            <w:r w:rsidRPr="003A0E7F" w:rsidR="00FA1801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dward@millerthomson.com</w:t>
            </w:r>
            <w:r w:rsidRPr="003A0E7F" w:rsidR="00FA1801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 </w:t>
            </w:r>
            <w:r w:rsidRPr="003A0E7F" w:rsidR="00FA1801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 </w:t>
            </w:r>
          </w:p>
          <w:p w:rsidRPr="003A0E7F" w:rsidR="009E5F10" w:rsidP="00DB1003" w:rsidRDefault="009E5F10" w14:paraId="3D1B31DF" w14:textId="7777777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Tel: 416.595.8625</w:t>
            </w:r>
          </w:p>
          <w:p w:rsidRPr="003A0E7F" w:rsidR="009E5F10" w:rsidP="00DB1003" w:rsidRDefault="009E5F10" w14:paraId="57551A3E" w14:textId="7777777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</w:p>
          <w:p w:rsidRPr="003A0E7F" w:rsidR="009E5F10" w:rsidP="00DB1003" w:rsidRDefault="009E5F10" w14:paraId="76DC9B61" w14:textId="7777777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  <w:t>Matthew Cressatti LSO#: 77944T</w:t>
            </w:r>
          </w:p>
          <w:p w:rsidRPr="003A0E7F" w:rsidR="009E5F10" w:rsidP="00DB1003" w:rsidRDefault="009E5F10" w14:paraId="0841D6CC" w14:textId="4485D6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Email: </w:t>
            </w:r>
            <w:r w:rsidRPr="003A0E7F" w:rsidR="00FA1801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mcressatti@millerthomson.com</w:t>
            </w:r>
            <w:r w:rsidRPr="003A0E7F" w:rsidR="00FA1801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:rsidRPr="003A0E7F" w:rsidR="009E5F10" w:rsidP="00C01418" w:rsidRDefault="009E5F10" w14:paraId="0DAAFBCB" w14:textId="7777777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Tel: 416.597.4311</w:t>
            </w:r>
          </w:p>
          <w:p w:rsidRPr="003A0E7F" w:rsidR="00FA1801" w:rsidP="00C01418" w:rsidRDefault="00FA1801" w14:paraId="44F412B4" w14:textId="7777777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</w:p>
          <w:p w:rsidRPr="003A0E7F" w:rsidR="006D29B9" w:rsidP="006D29B9" w:rsidRDefault="006D29B9" w14:paraId="069B1958" w14:textId="7777777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  <w:t>Armando Ranjbar (LSO# 93408B)</w:t>
            </w:r>
          </w:p>
          <w:p w:rsidRPr="003A0E7F" w:rsidR="006D29B9" w:rsidP="006D29B9" w:rsidRDefault="006D29B9" w14:paraId="07280B55" w14:textId="50E5491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Email: </w:t>
            </w:r>
            <w:r w:rsidRPr="003A0E7F">
              <w:rPr>
                <w:rStyle w:val="Hyperlink"/>
                <w:rFonts w:ascii="Times New Roman" w:hAnsi="Times New Roman" w:cs="Times New Roman"/>
                <w:color w:val="auto"/>
                <w:sz w:val="24"/>
                <w:u w:val="none"/>
                <w:lang w:eastAsia="en-CA"/>
              </w:rPr>
              <w:t>aranjbar@millerthomnson.com</w:t>
            </w:r>
          </w:p>
          <w:p w:rsidRPr="003A0E7F" w:rsidR="00C01418" w:rsidP="006D29B9" w:rsidRDefault="006D29B9" w14:paraId="4DE2BA19" w14:textId="26475E7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Tel: 416.595.8610</w:t>
            </w:r>
          </w:p>
        </w:tc>
        <w:tc>
          <w:tcPr>
            <w:tcW w:w="1710" w:type="dxa"/>
          </w:tcPr>
          <w:p w:rsidRPr="003A0E7F" w:rsidR="009E5F10" w:rsidP="00DB1003" w:rsidRDefault="009E5F10" w14:paraId="0E0A3C4F" w14:textId="7777777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880" w:type="dxa"/>
          </w:tcPr>
          <w:p w:rsidRPr="003A0E7F" w:rsidR="009E5F10" w:rsidP="00DB1003" w:rsidRDefault="009E5F10" w14:paraId="39B85367" w14:textId="782496BD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Counsel to </w:t>
            </w:r>
            <w:r w:rsidRPr="003A0E7F" w:rsidR="00FA1801">
              <w:rPr>
                <w:rFonts w:ascii="Times New Roman" w:hAnsi="Times New Roman" w:cs="Times New Roman"/>
                <w:sz w:val="24"/>
              </w:rPr>
              <w:t>the Applicant</w:t>
            </w:r>
          </w:p>
        </w:tc>
      </w:tr>
      <w:tr w:rsidRPr="003A0E7F" w:rsidR="00553139" w:rsidTr="00295876" w14:paraId="3798CD37" w14:textId="77777777">
        <w:trPr>
          <w:cantSplit/>
          <w:trHeight w:val="2537"/>
        </w:trPr>
        <w:tc>
          <w:tcPr>
            <w:tcW w:w="5348" w:type="dxa"/>
          </w:tcPr>
          <w:p w:rsidRPr="003A0E7F" w:rsidR="00553139" w:rsidP="00DB1003" w:rsidRDefault="00553139" w14:paraId="66279F03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  <w:lastRenderedPageBreak/>
              <w:t>Albert Gelman Inc.</w:t>
            </w:r>
          </w:p>
          <w:p w:rsidRPr="003A0E7F" w:rsidR="00553139" w:rsidP="00553139" w:rsidRDefault="00553139" w14:paraId="240F035D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150 Ferrand Dr.</w:t>
            </w:r>
          </w:p>
          <w:p w:rsidRPr="003A0E7F" w:rsidR="00553139" w:rsidP="00553139" w:rsidRDefault="00553139" w14:paraId="7E49928F" w14:textId="6F00DDE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Suite 1503</w:t>
            </w:r>
          </w:p>
          <w:p w:rsidRPr="003A0E7F" w:rsidR="00553139" w:rsidP="00553139" w:rsidRDefault="00553139" w14:paraId="6B18A0E7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Toronto, ON </w:t>
            </w:r>
            <w:r w:rsidRPr="003A0E7F"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  <w:t>M3C 3E5</w:t>
            </w:r>
          </w:p>
          <w:p w:rsidRPr="003A0E7F" w:rsidR="00553139" w:rsidP="00553139" w:rsidRDefault="00553139" w14:paraId="2CEC2F30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</w:p>
          <w:p w:rsidRPr="003A0E7F" w:rsidR="00553139" w:rsidP="00553139" w:rsidRDefault="00553139" w14:paraId="47443031" w14:textId="3F3E54D8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Bryan Gelman</w:t>
            </w:r>
          </w:p>
          <w:p w:rsidRPr="003A0E7F" w:rsidR="00553139" w:rsidP="00553139" w:rsidRDefault="00553139" w14:paraId="0E4D36A2" w14:textId="2216A7D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 w:rsidRPr="003A0E7F" w:rsidR="00FA1801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bgelman@albertgelman.com</w:t>
            </w:r>
            <w:r w:rsidRPr="003A0E7F" w:rsidR="00FA1801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:rsidRPr="003A0E7F" w:rsidR="00553139" w:rsidP="00553139" w:rsidRDefault="00553139" w14:paraId="6FEDA348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Tel:</w:t>
            </w: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 xml:space="preserve"> </w:t>
            </w: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416.504.1650, Ext 115</w:t>
            </w:r>
          </w:p>
          <w:p w:rsidRPr="003A0E7F" w:rsidR="00DC6AF5" w:rsidP="00553139" w:rsidRDefault="00DC6AF5" w14:paraId="4636C02D" w14:textId="337BBB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</w:p>
        </w:tc>
        <w:tc>
          <w:tcPr>
            <w:tcW w:w="1710" w:type="dxa"/>
          </w:tcPr>
          <w:p w:rsidRPr="003A0E7F" w:rsidR="00553139" w:rsidP="00DB1003" w:rsidRDefault="00553139" w14:paraId="3D774E26" w14:textId="11305B6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880" w:type="dxa"/>
          </w:tcPr>
          <w:p w:rsidRPr="003A0E7F" w:rsidR="00553139" w:rsidP="00DB1003" w:rsidRDefault="00553139" w14:paraId="24FDCC71" w14:textId="42C0DD9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Proposed Receiver</w:t>
            </w:r>
          </w:p>
        </w:tc>
      </w:tr>
      <w:tr w:rsidRPr="003A0E7F" w:rsidR="00573344" w:rsidTr="00DC6AF5" w14:paraId="3E38ACC1" w14:textId="77777777">
        <w:trPr>
          <w:cantSplit/>
        </w:trPr>
        <w:tc>
          <w:tcPr>
            <w:tcW w:w="5348" w:type="dxa"/>
          </w:tcPr>
          <w:p w:rsidRPr="003A0E7F" w:rsidR="00573344" w:rsidP="00DB1003" w:rsidRDefault="00573344" w14:paraId="55CF3B63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Baiocchi Ventures Inc.</w:t>
            </w:r>
          </w:p>
          <w:p w:rsidRPr="003A0E7F" w:rsidR="00AF41B0" w:rsidP="00AF41B0" w:rsidRDefault="00AF41B0" w14:paraId="7EBE1CB7" w14:textId="6700BF4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113 Edmund Seager Drive</w:t>
            </w:r>
          </w:p>
          <w:p w:rsidRPr="003A0E7F" w:rsidR="00C72B08" w:rsidP="00AF41B0" w:rsidRDefault="00AF41B0" w14:paraId="77611A1D" w14:textId="18D8DEF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Thornhill </w:t>
            </w:r>
            <w:r w:rsidRPr="003A0E7F" w:rsid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ON</w:t>
            </w: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  L4J 4S8</w:t>
            </w:r>
          </w:p>
          <w:p w:rsidRPr="003A0E7F" w:rsidR="00AF41B0" w:rsidP="00AF41B0" w:rsidRDefault="00AF41B0" w14:paraId="7AECD2B9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</w:p>
          <w:p w:rsidRPr="003A0E7F" w:rsidR="00C72B08" w:rsidP="00DB1003" w:rsidRDefault="00C72B08" w14:paraId="32369516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  <w:t>Aldo Baiocchi</w:t>
            </w:r>
          </w:p>
          <w:p w:rsidRPr="003A0E7F" w:rsidR="00C72B08" w:rsidP="00DB1003" w:rsidRDefault="00C72B08" w14:paraId="33AA97BD" w14:textId="6301E0D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Email</w:t>
            </w:r>
            <w:r w:rsid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: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 </w:t>
            </w:r>
            <w:r w:rsidRPr="003A0E7F" w:rsidR="00FA1801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aldo.baiocchi@gmail.com</w:t>
            </w:r>
            <w:r w:rsidRPr="003A0E7F" w:rsidR="00FA1801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:rsidRPr="003A0E7F" w:rsidR="00C72B08" w:rsidP="00DB1003" w:rsidRDefault="00C72B08" w14:paraId="539C95ED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</w:pPr>
          </w:p>
          <w:p w:rsidRPr="003A0E7F" w:rsidR="00540B31" w:rsidP="00DB1003" w:rsidRDefault="00540B31" w14:paraId="7BC3DD5F" w14:textId="5DEA47F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573344" w:rsidP="00DB1003" w:rsidRDefault="003A0E7F" w14:paraId="24107681" w14:textId="7223190F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lang w:val="fr-FR"/>
              </w:rPr>
              <w:t>Email</w:t>
            </w:r>
          </w:p>
        </w:tc>
        <w:tc>
          <w:tcPr>
            <w:tcW w:w="2880" w:type="dxa"/>
          </w:tcPr>
          <w:p w:rsidRPr="003A0E7F" w:rsidR="00573344" w:rsidP="00DB1003" w:rsidRDefault="00AF41B0" w14:paraId="269F0968" w14:textId="3927466C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>Respondent</w:t>
            </w:r>
          </w:p>
        </w:tc>
      </w:tr>
      <w:tr w:rsidRPr="003A0E7F" w:rsidR="00295876" w:rsidTr="00DC6AF5" w14:paraId="03534008" w14:textId="77777777">
        <w:trPr>
          <w:cantSplit/>
        </w:trPr>
        <w:tc>
          <w:tcPr>
            <w:tcW w:w="5348" w:type="dxa"/>
          </w:tcPr>
          <w:p w:rsidRPr="003A0E7F" w:rsidR="00295876" w:rsidP="00295876" w:rsidRDefault="00295876" w14:paraId="1B9F21B3" w14:textId="5F90CD4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Ahmed</w:t>
            </w:r>
            <w:r w:rsidRPr="003A0E7F" w:rsid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 xml:space="preserve"> </w:t>
            </w: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Dharsi</w:t>
            </w:r>
            <w:r w:rsidRPr="003A0E7F" w:rsid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 xml:space="preserve"> </w:t>
            </w: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LLP</w:t>
            </w:r>
          </w:p>
          <w:p w:rsidRPr="003A0E7F" w:rsidR="00295876" w:rsidP="00295876" w:rsidRDefault="00295876" w14:paraId="2203CE26" w14:textId="7FC4B19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50 Minthorn Blvd, Suite 100</w:t>
            </w:r>
            <w:r w:rsidRPr="003A0E7F">
              <w:rPr>
                <w:rFonts w:ascii="Times New Roman" w:hAnsi="Times New Roman" w:cs="Times New Roman"/>
                <w:sz w:val="24"/>
              </w:rPr>
              <w:br/>
              <w:t>Thornhill</w:t>
            </w:r>
            <w:r w:rsidRPr="003A0E7F" w:rsidR="003A0E7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0E7F">
              <w:rPr>
                <w:rFonts w:ascii="Times New Roman" w:hAnsi="Times New Roman" w:cs="Times New Roman"/>
                <w:sz w:val="24"/>
              </w:rPr>
              <w:t>ON</w:t>
            </w:r>
            <w:r w:rsidRPr="003A0E7F" w:rsidR="003A0E7F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A0E7F">
              <w:rPr>
                <w:rFonts w:ascii="Times New Roman" w:hAnsi="Times New Roman" w:cs="Times New Roman"/>
                <w:sz w:val="24"/>
              </w:rPr>
              <w:t>L3T</w:t>
            </w:r>
            <w:r w:rsidRPr="003A0E7F" w:rsidR="003A0E7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0E7F">
              <w:rPr>
                <w:rFonts w:ascii="Times New Roman" w:hAnsi="Times New Roman" w:cs="Times New Roman"/>
                <w:sz w:val="24"/>
              </w:rPr>
              <w:t>7X8</w:t>
            </w:r>
          </w:p>
          <w:p w:rsidRPr="003A0E7F" w:rsidR="00295876" w:rsidP="00295876" w:rsidRDefault="00295876" w14:paraId="14D0D0AB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Pr="003A0E7F" w:rsidR="00295876" w:rsidP="00295876" w:rsidRDefault="00295876" w14:paraId="3041F5CD" w14:textId="6E29241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</w:rPr>
              <w:t>Riaz Ahmed</w:t>
            </w:r>
            <w:r w:rsidRPr="003A0E7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Pr="003A0E7F" w:rsidR="00295876" w:rsidP="00295876" w:rsidRDefault="00295876" w14:paraId="6D7F75F0" w14:textId="4D26C39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Email:</w:t>
            </w:r>
            <w:r w:rsidR="003A0E7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riaz@adllp.ca</w:t>
            </w:r>
          </w:p>
          <w:p w:rsidRPr="003A0E7F" w:rsidR="00295876" w:rsidP="00295876" w:rsidRDefault="00295876" w14:paraId="01395E2F" w14:textId="653B58C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Tel: 647.797.0317</w:t>
            </w:r>
          </w:p>
          <w:p w:rsidRPr="003A0E7F" w:rsidR="00295876" w:rsidP="00DB1003" w:rsidRDefault="00295876" w14:paraId="6F27C369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295876" w:rsidP="00DB1003" w:rsidRDefault="00295876" w14:paraId="63808CE7" w14:textId="32DF023A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Email</w:t>
            </w:r>
          </w:p>
        </w:tc>
        <w:tc>
          <w:tcPr>
            <w:tcW w:w="2880" w:type="dxa"/>
          </w:tcPr>
          <w:p w:rsidRPr="003A0E7F" w:rsidR="00295876" w:rsidP="00DB1003" w:rsidRDefault="00295876" w14:paraId="55AA5A33" w14:textId="4732E861">
            <w:pPr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Courtesy Copy</w:t>
            </w:r>
          </w:p>
        </w:tc>
      </w:tr>
      <w:tr w:rsidRPr="003A0E7F" w:rsidR="00573344" w:rsidTr="00DC6AF5" w14:paraId="23F6C061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2A53078D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DALE &amp; LESSMANN LLP</w:t>
            </w:r>
          </w:p>
          <w:p w:rsidRPr="003A0E7F" w:rsidR="00B25E80" w:rsidP="00B25E80" w:rsidRDefault="00B25E80" w14:paraId="4E557E0B" w14:textId="1D1EDAD5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181 University Avenue, Suite 2100</w:t>
            </w:r>
          </w:p>
          <w:p w:rsidRPr="003A0E7F" w:rsidR="00573344" w:rsidP="00B25E80" w:rsidRDefault="00B25E80" w14:paraId="55BCD00D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Toronto </w:t>
            </w:r>
            <w:r w:rsidRPr="003A0E7F"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  <w:t>ON M5H 3M7</w:t>
            </w:r>
          </w:p>
          <w:p w:rsidRPr="003A0E7F" w:rsidR="00B25E80" w:rsidP="00B25E80" w:rsidRDefault="00B25E80" w14:paraId="0BCFED00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</w:p>
          <w:p w:rsidRPr="003A0E7F" w:rsidR="00B25E80" w:rsidP="00B25E80" w:rsidRDefault="00B25E80" w14:paraId="6A2688C9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  <w:t>Nedko M. Petkov</w:t>
            </w:r>
          </w:p>
          <w:p w:rsidRPr="003A0E7F" w:rsidR="00B25E80" w:rsidP="00B25E80" w:rsidRDefault="00B25E80" w14:paraId="77A08344" w14:textId="197BCCE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Email: </w:t>
            </w:r>
            <w:r w:rsidRPr="003A0E7F" w:rsidR="00FA1801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npetkov@dalelessmann.com</w:t>
            </w:r>
            <w:r w:rsidRPr="003A0E7F" w:rsidR="00FA1801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:rsidRPr="003A0E7F" w:rsidR="00B25E80" w:rsidP="00B25E80" w:rsidRDefault="00B25E80" w14:paraId="695CA2B7" w14:textId="286809F5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Tel: 416.369.7821</w:t>
            </w:r>
          </w:p>
          <w:p w:rsidRPr="003A0E7F" w:rsidR="00B25E80" w:rsidP="00B25E80" w:rsidRDefault="00B25E80" w14:paraId="5E07E4AB" w14:textId="21DB268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573344" w:rsidP="00DB1003" w:rsidRDefault="00B25E80" w14:paraId="6FDC6197" w14:textId="1165D5B8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Email</w:t>
            </w:r>
          </w:p>
        </w:tc>
        <w:tc>
          <w:tcPr>
            <w:tcW w:w="2880" w:type="dxa"/>
          </w:tcPr>
          <w:p w:rsidRPr="003A0E7F" w:rsidR="00573344" w:rsidP="00DB1003" w:rsidRDefault="00B25E80" w14:paraId="7498C627" w14:textId="7331E8A2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 xml:space="preserve">Counsel for </w:t>
            </w:r>
            <w:r w:rsidRPr="003A0E7F">
              <w:rPr>
                <w:rFonts w:ascii="Times New Roman" w:hAnsi="Times New Roman" w:cs="Times New Roman"/>
                <w:sz w:val="24"/>
              </w:rPr>
              <w:t>Lawrence Koh</w:t>
            </w:r>
          </w:p>
        </w:tc>
      </w:tr>
      <w:tr w:rsidRPr="003A0E7F" w:rsidR="00F23A62" w:rsidTr="00DC6AF5" w14:paraId="6F7E463D" w14:textId="77777777">
        <w:trPr>
          <w:cantSplit/>
        </w:trPr>
        <w:tc>
          <w:tcPr>
            <w:tcW w:w="5348" w:type="dxa"/>
          </w:tcPr>
          <w:p w:rsidR="00F23A62" w:rsidP="00B25E80" w:rsidRDefault="00F23A62" w14:paraId="2EF5A0A3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F23A62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Yeganeh Baiocchi</w:t>
            </w:r>
          </w:p>
          <w:p w:rsidRPr="003A0E7F" w:rsidR="00F23A62" w:rsidP="00B25E80" w:rsidRDefault="00F23A62" w14:paraId="65742592" w14:textId="2E1A6E3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F23A62" w:rsidP="00DB1003" w:rsidRDefault="00F23A62" w14:paraId="33D23240" w14:textId="18489738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F23A62">
              <w:rPr>
                <w:rFonts w:ascii="Times New Roman" w:hAnsi="Times New Roman" w:cs="Times New Roman"/>
                <w:sz w:val="24"/>
                <w:lang w:val="en-US"/>
              </w:rPr>
              <w:t>Self-represented guarantor</w:t>
            </w:r>
          </w:p>
        </w:tc>
        <w:tc>
          <w:tcPr>
            <w:tcW w:w="2880" w:type="dxa"/>
          </w:tcPr>
          <w:p w:rsidRPr="003A0E7F" w:rsidR="00F23A62" w:rsidP="00DB1003" w:rsidRDefault="00F23A62" w14:paraId="21DE7D6B" w14:textId="62EFCDF2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F23A62">
              <w:rPr>
                <w:rFonts w:ascii="Times New Roman" w:hAnsi="Times New Roman" w:cs="Times New Roman"/>
                <w:sz w:val="24"/>
                <w:lang w:val="en-US"/>
              </w:rPr>
              <w:t>yegbrr@gmail.com</w:t>
            </w:r>
          </w:p>
        </w:tc>
      </w:tr>
      <w:tr w:rsidRPr="003A0E7F" w:rsidR="00DC6AF5" w:rsidTr="00DC6AF5" w14:paraId="6C4A18E5" w14:textId="77777777">
        <w:trPr>
          <w:cantSplit/>
        </w:trPr>
        <w:tc>
          <w:tcPr>
            <w:tcW w:w="9938" w:type="dxa"/>
            <w:gridSpan w:val="3"/>
            <w:shd w:val="clear" w:color="auto" w:fill="D9D9D9" w:themeFill="background1" w:themeFillShade="D9"/>
          </w:tcPr>
          <w:p w:rsidRPr="003A0E7F" w:rsidR="00DC6AF5" w:rsidP="00DB1003" w:rsidRDefault="00DC6AF5" w14:paraId="6B09A69F" w14:textId="312C0F90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Mortgagees</w:t>
            </w:r>
          </w:p>
        </w:tc>
      </w:tr>
      <w:tr w:rsidRPr="003A0E7F" w:rsidR="00B25E80" w:rsidTr="00DC6AF5" w14:paraId="11C088DF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0FF2762B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1000097226 ONTARIO LTD.</w:t>
            </w:r>
          </w:p>
          <w:p w:rsidRPr="003A0E7F" w:rsidR="00B25E80" w:rsidP="00B25E80" w:rsidRDefault="00B25E80" w14:paraId="63AC1694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113 Edmund Seager Dr</w:t>
            </w:r>
          </w:p>
          <w:p w:rsidRPr="003A0E7F" w:rsidR="00B25E80" w:rsidP="00B25E80" w:rsidRDefault="00B25E80" w14:paraId="5BEB0621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Thornhill, Ontario, L4J 4S8</w:t>
            </w:r>
          </w:p>
          <w:p w:rsidRPr="003A0E7F" w:rsidR="00B25E80" w:rsidP="00B25E80" w:rsidRDefault="00B25E80" w14:paraId="71AA0233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B25E80" w:rsidP="00B25E80" w:rsidRDefault="00B25E80" w14:paraId="222345DB" w14:textId="6256FC13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Courier</w:t>
            </w:r>
          </w:p>
        </w:tc>
        <w:tc>
          <w:tcPr>
            <w:tcW w:w="2880" w:type="dxa"/>
          </w:tcPr>
          <w:p w:rsidRPr="003A0E7F" w:rsidR="00B25E80" w:rsidP="00B25E80" w:rsidRDefault="00B25E80" w14:paraId="3E3BA89E" w14:textId="77722A3F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25756">
              <w:rPr>
                <w:rFonts w:ascii="Times New Roman" w:hAnsi="Times New Roman" w:cs="Times New Roman"/>
                <w:sz w:val="24"/>
                <w:lang w:val="en-US"/>
              </w:rPr>
              <w:t>Mortgagee</w:t>
            </w:r>
          </w:p>
        </w:tc>
      </w:tr>
      <w:tr w:rsidRPr="003A0E7F" w:rsidR="00B25E80" w:rsidTr="00DC6AF5" w14:paraId="6248B57B" w14:textId="77777777">
        <w:trPr>
          <w:cantSplit/>
        </w:trPr>
        <w:tc>
          <w:tcPr>
            <w:tcW w:w="5348" w:type="dxa"/>
          </w:tcPr>
          <w:p w:rsidRPr="003A0E7F" w:rsidR="00553139" w:rsidP="00553139" w:rsidRDefault="00553139" w14:paraId="1D7E35A5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lastRenderedPageBreak/>
              <w:t>RZCD Law Firm LLP</w:t>
            </w:r>
          </w:p>
          <w:p w:rsidRPr="003A0E7F" w:rsidR="00553139" w:rsidP="00553139" w:rsidRDefault="00553139" w14:paraId="25F76D68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Mississauga Corporate Centre </w:t>
            </w:r>
          </w:p>
          <w:p w:rsidRPr="003A0E7F" w:rsidR="00553139" w:rsidP="00553139" w:rsidRDefault="00553139" w14:paraId="5E774186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77 City Centre Drive</w:t>
            </w:r>
          </w:p>
          <w:p w:rsidRPr="003A0E7F" w:rsidR="00553139" w:rsidP="00553139" w:rsidRDefault="00553139" w14:paraId="32E96717" w14:textId="624DD1D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Suite 700</w:t>
            </w:r>
          </w:p>
          <w:p w:rsidRPr="003A0E7F" w:rsidR="00B25E80" w:rsidP="00553139" w:rsidRDefault="00553139" w14:paraId="21A927A8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Mississauga</w:t>
            </w:r>
            <w:r w:rsidRPr="003A0E7F"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  <w:t>, ON L5B 1M5</w:t>
            </w:r>
          </w:p>
          <w:p w:rsidRPr="003A0E7F" w:rsidR="00553139" w:rsidP="00553139" w:rsidRDefault="00553139" w14:paraId="7F784F00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</w:p>
          <w:p w:rsidRPr="003A0E7F" w:rsidR="00553139" w:rsidP="00553139" w:rsidRDefault="00553139" w14:paraId="46B0E6C4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James R. Smith</w:t>
            </w:r>
          </w:p>
          <w:p w:rsidRPr="003A0E7F" w:rsidR="00553139" w:rsidP="00553139" w:rsidRDefault="00553139" w14:paraId="77BD0827" w14:textId="4D9D2DC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 w:rsidRPr="003A0E7F" w:rsidR="00FA1801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jsmith@rzcdlaw.com</w:t>
            </w:r>
            <w:r w:rsidRPr="003A0E7F" w:rsidR="00FA1801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:rsidRPr="003A0E7F" w:rsidR="00553139" w:rsidP="00553139" w:rsidRDefault="00553139" w14:paraId="1932F780" w14:textId="39A5E6A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Tel: 905.848.6100 ext.228</w:t>
            </w:r>
          </w:p>
          <w:p w:rsidRPr="003A0E7F" w:rsidR="00553139" w:rsidP="00553139" w:rsidRDefault="00553139" w14:paraId="503F3061" w14:textId="761010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B25E80" w:rsidP="00B25E80" w:rsidRDefault="00553139" w14:paraId="232FCF09" w14:textId="1CF6B3C5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Email</w:t>
            </w:r>
          </w:p>
        </w:tc>
        <w:tc>
          <w:tcPr>
            <w:tcW w:w="2880" w:type="dxa"/>
          </w:tcPr>
          <w:p w:rsidRPr="003A0E7F" w:rsidR="00B25E80" w:rsidP="00B25E80" w:rsidRDefault="00553139" w14:paraId="7C263EEB" w14:textId="2176CD05">
            <w:pPr>
              <w:jc w:val="left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Counsel for Glee Blais Holdings Limited, Ciccone Holdings Inc., Kikely Holdings Inc., Jeremiah Rose and Edith Rome</w:t>
            </w:r>
          </w:p>
        </w:tc>
      </w:tr>
      <w:tr w:rsidRPr="003A0E7F" w:rsidR="0005130A" w:rsidTr="0005130A" w14:paraId="75745B17" w14:textId="77777777">
        <w:trPr>
          <w:cantSplit/>
        </w:trPr>
        <w:tc>
          <w:tcPr>
            <w:tcW w:w="9938" w:type="dxa"/>
            <w:gridSpan w:val="3"/>
            <w:shd w:val="clear" w:color="auto" w:fill="D9D9D9" w:themeFill="background1" w:themeFillShade="D9"/>
          </w:tcPr>
          <w:p w:rsidRPr="003A0E7F" w:rsidR="0005130A" w:rsidP="00B25E80" w:rsidRDefault="0005130A" w14:paraId="248AA1F8" w14:textId="27DFCBD0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CHARGEES</w:t>
            </w:r>
          </w:p>
        </w:tc>
      </w:tr>
      <w:tr w:rsidRPr="003A0E7F" w:rsidR="0005130A" w:rsidTr="00DC6AF5" w14:paraId="12CA3884" w14:textId="77777777">
        <w:trPr>
          <w:cantSplit/>
        </w:trPr>
        <w:tc>
          <w:tcPr>
            <w:tcW w:w="5348" w:type="dxa"/>
          </w:tcPr>
          <w:p w:rsidRPr="0005130A" w:rsidR="0005130A" w:rsidP="0005130A" w:rsidRDefault="0005130A" w14:paraId="07427184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379003 ONTARIO LIMITED</w:t>
            </w:r>
          </w:p>
          <w:p w:rsidRPr="0005130A" w:rsidR="0005130A" w:rsidP="0005130A" w:rsidRDefault="0005130A" w14:paraId="1B097AF2" w14:textId="134D0E4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511-83 Woodbridge Avenue</w:t>
            </w:r>
          </w:p>
          <w:p w:rsidR="0005130A" w:rsidP="0005130A" w:rsidRDefault="0005130A" w14:paraId="18F47141" w14:textId="1CB5CF9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Woodbridge, O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N</w:t>
            </w:r>
            <w:r w:rsidRPr="0005130A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 L4L 0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C</w:t>
            </w:r>
            <w:r w:rsidRPr="0005130A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8</w:t>
            </w:r>
          </w:p>
          <w:p w:rsidR="0005130A" w:rsidP="0005130A" w:rsidRDefault="0005130A" w14:paraId="5B9B8BA6" w14:textId="55BE4CE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05130A" w:rsidP="00B25E80" w:rsidRDefault="0005130A" w14:paraId="7949376B" w14:textId="7FE39EAB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Courier</w:t>
            </w:r>
          </w:p>
        </w:tc>
        <w:tc>
          <w:tcPr>
            <w:tcW w:w="2880" w:type="dxa"/>
          </w:tcPr>
          <w:p w:rsidRPr="003A0E7F" w:rsidR="0005130A" w:rsidP="00B25E80" w:rsidRDefault="0005130A" w14:paraId="08DFF517" w14:textId="77777777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Pr="003A0E7F" w:rsidR="0005130A" w:rsidTr="00DC6AF5" w14:paraId="0DFD4FB3" w14:textId="77777777">
        <w:trPr>
          <w:cantSplit/>
        </w:trPr>
        <w:tc>
          <w:tcPr>
            <w:tcW w:w="5348" w:type="dxa"/>
          </w:tcPr>
          <w:p w:rsidR="0005130A" w:rsidP="0005130A" w:rsidRDefault="0005130A" w14:paraId="56FD6C10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ANGELO ITALIANO</w:t>
            </w:r>
            <w:r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  <w:t xml:space="preserve"> </w:t>
            </w:r>
          </w:p>
          <w:p w:rsidRPr="0005130A" w:rsidR="0005130A" w:rsidP="0005130A" w:rsidRDefault="0005130A" w14:paraId="30AFCA6A" w14:textId="143BD8EB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  <w:t>JANA</w:t>
            </w:r>
            <w:r w:rsidRPr="0005130A"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  <w:t xml:space="preserve"> </w:t>
            </w:r>
            <w:r w:rsidRPr="0005130A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ITALIANO</w:t>
            </w:r>
          </w:p>
          <w:p w:rsidRPr="0005130A" w:rsidR="0005130A" w:rsidP="0005130A" w:rsidRDefault="0005130A" w14:paraId="62F507CB" w14:textId="0CCB940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100 Secret Garden Court</w:t>
            </w:r>
          </w:p>
          <w:p w:rsidRPr="0005130A" w:rsidR="0005130A" w:rsidP="0005130A" w:rsidRDefault="0005130A" w14:paraId="2D7D3ECE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Kleinburg, ON L4H 4N7</w:t>
            </w:r>
          </w:p>
          <w:p w:rsidR="0005130A" w:rsidP="0005130A" w:rsidRDefault="0005130A" w14:paraId="540A94B5" w14:textId="3A65EAF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05130A" w:rsidP="00B25E80" w:rsidRDefault="0005130A" w14:paraId="34F7D1D3" w14:textId="08398F0F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Courier</w:t>
            </w:r>
          </w:p>
        </w:tc>
        <w:tc>
          <w:tcPr>
            <w:tcW w:w="2880" w:type="dxa"/>
          </w:tcPr>
          <w:p w:rsidRPr="003A0E7F" w:rsidR="0005130A" w:rsidP="00B25E80" w:rsidRDefault="0005130A" w14:paraId="22395EFA" w14:textId="77777777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Pr="003A0E7F" w:rsidR="0005130A" w:rsidTr="00DC6AF5" w14:paraId="3E767B09" w14:textId="77777777">
        <w:trPr>
          <w:cantSplit/>
        </w:trPr>
        <w:tc>
          <w:tcPr>
            <w:tcW w:w="5348" w:type="dxa"/>
          </w:tcPr>
          <w:p w:rsidRPr="0005130A" w:rsidR="0005130A" w:rsidP="0005130A" w:rsidRDefault="0005130A" w14:paraId="36423E11" w14:textId="77777777">
            <w:pPr>
              <w:spacing w:after="0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ANTHONY VINZI</w:t>
            </w:r>
          </w:p>
          <w:p w:rsidRPr="0005130A" w:rsidR="0005130A" w:rsidP="0005130A" w:rsidRDefault="0005130A" w14:paraId="0FFECA09" w14:textId="34D2B793">
            <w:pPr>
              <w:spacing w:after="0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CARMELA &amp; VINZI</w:t>
            </w:r>
          </w:p>
          <w:p w:rsidRPr="0005130A" w:rsidR="0005130A" w:rsidP="0005130A" w:rsidRDefault="0005130A" w14:paraId="3C9987FF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227 Treelawn Blvd.</w:t>
            </w:r>
          </w:p>
          <w:p w:rsidRPr="0005130A" w:rsidR="0005130A" w:rsidP="0005130A" w:rsidRDefault="0005130A" w14:paraId="69031B79" w14:textId="17F130F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05130A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Kleinburg, ON L0J 1C0</w:t>
            </w:r>
          </w:p>
          <w:p w:rsidRPr="0005130A" w:rsidR="0005130A" w:rsidP="0005130A" w:rsidRDefault="0005130A" w14:paraId="0821E8EB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</w:p>
          <w:p w:rsidR="0005130A" w:rsidP="00553139" w:rsidRDefault="0005130A" w14:paraId="7CF50039" w14:textId="77777777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10" w:type="dxa"/>
          </w:tcPr>
          <w:p w:rsidRPr="003A0E7F" w:rsidR="0005130A" w:rsidP="00B25E80" w:rsidRDefault="0005130A" w14:paraId="5E167E3F" w14:textId="38EC3368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Courier</w:t>
            </w:r>
          </w:p>
        </w:tc>
        <w:tc>
          <w:tcPr>
            <w:tcW w:w="2880" w:type="dxa"/>
          </w:tcPr>
          <w:p w:rsidRPr="003A0E7F" w:rsidR="0005130A" w:rsidP="00B25E80" w:rsidRDefault="0005130A" w14:paraId="1FF61453" w14:textId="77777777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Pr="003A0E7F" w:rsidR="00B25E80" w:rsidTr="00DC6AF5" w14:paraId="6E208F20" w14:textId="77777777">
        <w:trPr>
          <w:cantSplit/>
        </w:trPr>
        <w:tc>
          <w:tcPr>
            <w:tcW w:w="9938" w:type="dxa"/>
            <w:gridSpan w:val="3"/>
            <w:shd w:val="clear" w:color="auto" w:fill="D9D9D9" w:themeFill="background1" w:themeFillShade="D9"/>
          </w:tcPr>
          <w:p w:rsidRPr="003A0E7F" w:rsidR="00B25E80" w:rsidP="00B25E80" w:rsidRDefault="00B25E80" w14:paraId="64856FD8" w14:textId="484FAF78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</w:rPr>
              <w:t>PPSA REGISTRANTS</w:t>
            </w:r>
          </w:p>
        </w:tc>
      </w:tr>
      <w:tr w:rsidRPr="003A0E7F" w:rsidR="00B25E80" w:rsidTr="00DC6AF5" w14:paraId="41956763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1FC07B48" w14:textId="77777777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ARBUTUS CAPITAL LEASING LTD</w:t>
            </w:r>
          </w:p>
          <w:p w:rsidRPr="003A0E7F" w:rsidR="00B25E80" w:rsidP="00B25E80" w:rsidRDefault="00B25E80" w14:paraId="1013DC80" w14:textId="4074EAF0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1530-355 Burrard Street</w:t>
            </w:r>
          </w:p>
          <w:p w:rsidRPr="003A0E7F" w:rsidR="00B25E80" w:rsidP="00B25E80" w:rsidRDefault="00B25E80" w14:paraId="3743B177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Vancouver, BC V6C 2G8</w:t>
            </w:r>
          </w:p>
          <w:p w:rsidRPr="003A0E7F" w:rsidR="00B25E80" w:rsidP="00B25E80" w:rsidRDefault="00B25E80" w14:paraId="43FD5E7B" w14:textId="75EF3DA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fr-FR"/>
              </w:rPr>
            </w:pPr>
          </w:p>
        </w:tc>
        <w:tc>
          <w:tcPr>
            <w:tcW w:w="1710" w:type="dxa"/>
          </w:tcPr>
          <w:p w:rsidRPr="003A0E7F" w:rsidR="00B25E80" w:rsidP="00B25E80" w:rsidRDefault="00B25E80" w14:paraId="6A1E5A71" w14:textId="2B8B294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Courier</w:t>
            </w:r>
          </w:p>
        </w:tc>
        <w:tc>
          <w:tcPr>
            <w:tcW w:w="2880" w:type="dxa"/>
          </w:tcPr>
          <w:p w:rsidRPr="003A0E7F" w:rsidR="00B25E80" w:rsidP="00B25E80" w:rsidRDefault="00B25E80" w14:paraId="29807F03" w14:textId="07FB536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Secured Creditor</w:t>
            </w:r>
          </w:p>
        </w:tc>
      </w:tr>
      <w:tr w:rsidRPr="003A0E7F" w:rsidR="00B25E80" w:rsidTr="00DC6AF5" w14:paraId="1838691C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6E529893" w14:textId="77777777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XPEDITE LEASING INC.</w:t>
            </w:r>
          </w:p>
          <w:p w:rsidRPr="003A0E7F" w:rsidR="00B25E80" w:rsidP="00B25E80" w:rsidRDefault="00B25E80" w14:paraId="3CDF6288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#129-625 Parsons Rd SW</w:t>
            </w:r>
          </w:p>
          <w:p w:rsidRPr="003A0E7F" w:rsidR="00B25E80" w:rsidP="00B25E80" w:rsidRDefault="00B25E80" w14:paraId="2A6AEF7D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Edmonton, AB T6X 0N9</w:t>
            </w:r>
          </w:p>
          <w:p w:rsidRPr="003A0E7F" w:rsidR="00B25E80" w:rsidP="00B25E80" w:rsidRDefault="00B25E80" w14:paraId="31D1BCD2" w14:textId="79A8344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710" w:type="dxa"/>
          </w:tcPr>
          <w:p w:rsidRPr="003A0E7F" w:rsidR="00B25E80" w:rsidP="00B25E80" w:rsidRDefault="00B25E80" w14:paraId="56458F84" w14:textId="5C34B8D9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Courier</w:t>
            </w:r>
          </w:p>
        </w:tc>
        <w:tc>
          <w:tcPr>
            <w:tcW w:w="2880" w:type="dxa"/>
          </w:tcPr>
          <w:p w:rsidRPr="003A0E7F" w:rsidR="00B25E80" w:rsidP="00B25E80" w:rsidRDefault="00B25E80" w14:paraId="459FA2E1" w14:textId="69068B9B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Secured Creditor</w:t>
            </w:r>
          </w:p>
        </w:tc>
      </w:tr>
      <w:tr w:rsidRPr="003A0E7F" w:rsidR="00B25E80" w:rsidTr="00DC6AF5" w14:paraId="140AB24A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7AEB3970" w14:textId="77777777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EXCEL LEASING INC.</w:t>
            </w:r>
          </w:p>
          <w:p w:rsidRPr="003A0E7F" w:rsidR="00B25E80" w:rsidP="00B25E80" w:rsidRDefault="00B25E80" w14:paraId="054DE407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1004-B Pembina Highway</w:t>
            </w:r>
          </w:p>
          <w:p w:rsidRPr="003A0E7F" w:rsidR="00B25E80" w:rsidP="00B25E80" w:rsidRDefault="00B25E80" w14:paraId="65198569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Winnipeg, MB R3T 1Z5</w:t>
            </w:r>
          </w:p>
          <w:p w:rsidRPr="003A0E7F" w:rsidR="00B25E80" w:rsidP="00B25E80" w:rsidRDefault="00B25E80" w14:paraId="5B70EB6C" w14:textId="02F4518A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710" w:type="dxa"/>
          </w:tcPr>
          <w:p w:rsidRPr="003A0E7F" w:rsidR="00B25E80" w:rsidP="00B25E80" w:rsidRDefault="00B25E80" w14:paraId="16047CFB" w14:textId="6A28CAD1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Courier</w:t>
            </w:r>
          </w:p>
        </w:tc>
        <w:tc>
          <w:tcPr>
            <w:tcW w:w="2880" w:type="dxa"/>
          </w:tcPr>
          <w:p w:rsidRPr="003A0E7F" w:rsidR="00B25E80" w:rsidP="00B25E80" w:rsidRDefault="00B25E80" w14:paraId="453B6E7E" w14:textId="56E9F0CC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Secured Creditor</w:t>
            </w:r>
          </w:p>
        </w:tc>
      </w:tr>
      <w:tr w:rsidRPr="003A0E7F" w:rsidR="00B25E80" w:rsidTr="00DC6AF5" w14:paraId="6181AF6C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59595AC6" w14:textId="77777777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ALTERNA SAVINGS AND CREDIT UNION LIMITED</w:t>
            </w:r>
          </w:p>
          <w:p w:rsidRPr="003A0E7F" w:rsidR="00B25E80" w:rsidP="00B25E80" w:rsidRDefault="00B25E80" w14:paraId="69757415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319 Mcrae Avenue</w:t>
            </w:r>
          </w:p>
          <w:p w:rsidRPr="003A0E7F" w:rsidR="00B25E80" w:rsidP="00B25E80" w:rsidRDefault="00B25E80" w14:paraId="511A4833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Ottawa, ON K1Z 0B9</w:t>
            </w:r>
          </w:p>
          <w:p w:rsidRPr="003A0E7F" w:rsidR="00B25E80" w:rsidP="00B25E80" w:rsidRDefault="00B25E80" w14:paraId="4052CD03" w14:textId="0DE05F10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</w:tcPr>
          <w:p w:rsidRPr="003A0E7F" w:rsidR="00B25E80" w:rsidP="00B25E80" w:rsidRDefault="00B25E80" w14:paraId="438FBD3D" w14:textId="497654CC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Courier</w:t>
            </w:r>
          </w:p>
        </w:tc>
        <w:tc>
          <w:tcPr>
            <w:tcW w:w="2880" w:type="dxa"/>
          </w:tcPr>
          <w:p w:rsidRPr="003A0E7F" w:rsidR="00B25E80" w:rsidP="00B25E80" w:rsidRDefault="00B25E80" w14:paraId="7C5B9C22" w14:textId="0A8B4FEC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Secured Creditor</w:t>
            </w:r>
          </w:p>
        </w:tc>
      </w:tr>
      <w:tr w:rsidRPr="003A0E7F" w:rsidR="00B25E80" w:rsidTr="00DC6AF5" w14:paraId="5039FAC6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041AB0C9" w14:textId="77777777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HOLLOWAY TRADING CORPORATION</w:t>
            </w:r>
          </w:p>
          <w:p w:rsidRPr="003A0E7F" w:rsidR="00B25E80" w:rsidP="00B25E80" w:rsidRDefault="00B25E80" w14:paraId="1614AC0A" w14:textId="7855F317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27 Clapperton Street</w:t>
            </w:r>
          </w:p>
          <w:p w:rsidRPr="003A0E7F" w:rsidR="00B25E80" w:rsidP="00B25E80" w:rsidRDefault="00B25E80" w14:paraId="0FF909FF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Suite 300</w:t>
            </w:r>
          </w:p>
          <w:p w:rsidRPr="003A0E7F" w:rsidR="00B25E80" w:rsidP="00B25E80" w:rsidRDefault="00B25E80" w14:paraId="47986681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Barrie, ON L4M 3E6</w:t>
            </w:r>
          </w:p>
          <w:p w:rsidRPr="003A0E7F" w:rsidR="00B25E80" w:rsidP="00B25E80" w:rsidRDefault="00B25E80" w14:paraId="4733B1CD" w14:textId="12306C3E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1710" w:type="dxa"/>
          </w:tcPr>
          <w:p w:rsidRPr="003A0E7F" w:rsidR="00B25E80" w:rsidP="00B25E80" w:rsidRDefault="00B25E80" w14:paraId="2538F112" w14:textId="1A034DD9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Courier</w:t>
            </w:r>
          </w:p>
        </w:tc>
        <w:tc>
          <w:tcPr>
            <w:tcW w:w="2880" w:type="dxa"/>
          </w:tcPr>
          <w:p w:rsidRPr="003A0E7F" w:rsidR="00B25E80" w:rsidP="00B25E80" w:rsidRDefault="00B25E80" w14:paraId="14851316" w14:textId="1D85BBF9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Secured Creditor</w:t>
            </w:r>
          </w:p>
        </w:tc>
      </w:tr>
      <w:tr w:rsidRPr="003A0E7F" w:rsidR="00B25E80" w:rsidTr="00DC6AF5" w14:paraId="749F86D6" w14:textId="77777777">
        <w:trPr>
          <w:cantSplit/>
        </w:trPr>
        <w:tc>
          <w:tcPr>
            <w:tcW w:w="9938" w:type="dxa"/>
            <w:gridSpan w:val="3"/>
            <w:shd w:val="clear" w:color="auto" w:fill="D9D9D9" w:themeFill="background1" w:themeFillShade="D9"/>
          </w:tcPr>
          <w:p w:rsidRPr="003A0E7F" w:rsidR="00B25E80" w:rsidP="00B25E80" w:rsidRDefault="00B25E80" w14:paraId="348BDCB9" w14:textId="183C1D9A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fr-FR"/>
              </w:rPr>
              <w:t>GOVERNMENTAL AGENCIES</w:t>
            </w:r>
          </w:p>
        </w:tc>
      </w:tr>
      <w:tr w:rsidRPr="003A0E7F" w:rsidR="00B25E80" w:rsidTr="00DC6AF5" w14:paraId="76296EA2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19489002" w14:textId="77777777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  <w:t>Canada Revenue Agency</w:t>
            </w:r>
          </w:p>
          <w:p w:rsidRPr="003A0E7F" w:rsidR="00B25E80" w:rsidP="00B25E80" w:rsidRDefault="00B25E80" w14:paraId="0FC95DFE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  <w:shd w:val="clear" w:color="auto" w:fill="FFFFFF"/>
              </w:rPr>
              <w:t>c/o Department of Justice</w:t>
            </w:r>
          </w:p>
          <w:p w:rsidRPr="003A0E7F" w:rsidR="00B25E80" w:rsidP="00B25E80" w:rsidRDefault="00B25E80" w14:paraId="3B2794C4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  <w:shd w:val="clear" w:color="auto" w:fill="FFFFFF"/>
              </w:rPr>
              <w:t>Ontario Regional Office</w:t>
            </w:r>
          </w:p>
          <w:p w:rsidRPr="003A0E7F" w:rsidR="00B25E80" w:rsidP="00B25E80" w:rsidRDefault="00B25E80" w14:paraId="78830595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  <w:shd w:val="clear" w:color="auto" w:fill="FFFFFF"/>
              </w:rPr>
              <w:t>120 Adelaide Street West, Suite 400</w:t>
            </w:r>
          </w:p>
          <w:p w:rsidRPr="003A0E7F" w:rsidR="00B25E80" w:rsidP="00B25E80" w:rsidRDefault="00B25E80" w14:paraId="557A11EC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  <w:shd w:val="clear" w:color="auto" w:fill="FFFFFF"/>
              </w:rPr>
              <w:t>Toronto, ON M5H 1T1</w:t>
            </w:r>
          </w:p>
          <w:p w:rsidRPr="003A0E7F" w:rsidR="00B25E80" w:rsidP="00B25E80" w:rsidRDefault="00B25E80" w14:paraId="470E810C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Pr="003A0E7F" w:rsidR="00B25E80" w:rsidP="00B25E80" w:rsidRDefault="00B25E80" w14:paraId="2218C301" w14:textId="6E3FD92D">
            <w:pPr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</w:pPr>
            <w:bookmarkStart w:name="_Hlk188540546" w:id="0"/>
            <w:r w:rsidRPr="003A0E7F"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Email: </w:t>
            </w:r>
            <w:bookmarkEnd w:id="0"/>
            <w:r w:rsidRPr="003A0E7F" w:rsidR="00FA1801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AGC-PGC.Toronto-Tax-Fiscal@justice.gc.ca</w:t>
            </w:r>
          </w:p>
        </w:tc>
        <w:tc>
          <w:tcPr>
            <w:tcW w:w="1710" w:type="dxa"/>
          </w:tcPr>
          <w:p w:rsidRPr="003A0E7F" w:rsidR="00B25E80" w:rsidP="00B25E80" w:rsidRDefault="00B25E80" w14:paraId="2AFDB39D" w14:textId="2678178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880" w:type="dxa"/>
          </w:tcPr>
          <w:p w:rsidRPr="003A0E7F" w:rsidR="00B25E80" w:rsidP="00B25E80" w:rsidRDefault="00B25E80" w14:paraId="61E054FE" w14:textId="682B3FED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Governmental Agency</w:t>
            </w:r>
          </w:p>
        </w:tc>
      </w:tr>
      <w:tr w:rsidRPr="003A0E7F" w:rsidR="00B25E80" w:rsidTr="00DC6AF5" w14:paraId="4037BA19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651E854B" w14:textId="77777777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</w:rPr>
              <w:t>OFFICE OF THE SUPERINTENDENT OF BANKRUPTCY CANADA</w:t>
            </w:r>
          </w:p>
          <w:p w:rsidRPr="003A0E7F" w:rsidR="00B25E80" w:rsidP="00B25E80" w:rsidRDefault="00B25E80" w14:paraId="5EEC793E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151 Yonge Street, 4th Floor</w:t>
            </w:r>
          </w:p>
          <w:p w:rsidRPr="003A0E7F" w:rsidR="00B25E80" w:rsidP="00B25E80" w:rsidRDefault="00B25E80" w14:paraId="30F4280D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Toronto, ON M5C 2W7</w:t>
            </w:r>
          </w:p>
          <w:p w:rsidRPr="003A0E7F" w:rsidR="00B25E80" w:rsidP="00B25E80" w:rsidRDefault="00B25E80" w14:paraId="21B13D1C" w14:textId="77777777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Pr="003A0E7F" w:rsidR="00B25E80" w:rsidP="00B25E80" w:rsidRDefault="00B25E80" w14:paraId="39BCEE09" w14:textId="767A00C4">
            <w:pPr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Email: </w:t>
            </w:r>
            <w:r w:rsidRPr="003A0E7F" w:rsidR="00FA1801">
              <w:rPr>
                <w:rFonts w:ascii="Times New Roman" w:hAnsi="Times New Roman" w:cs="Times New Roman"/>
                <w:sz w:val="24"/>
              </w:rPr>
              <w:t xml:space="preserve">osbservice-bsfservice@ised-isde.gc.ca </w:t>
            </w:r>
          </w:p>
        </w:tc>
        <w:tc>
          <w:tcPr>
            <w:tcW w:w="1710" w:type="dxa"/>
          </w:tcPr>
          <w:p w:rsidRPr="003A0E7F" w:rsidR="00B25E80" w:rsidP="00B25E80" w:rsidRDefault="00B25E80" w14:paraId="20049721" w14:textId="731652F2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Email </w:t>
            </w:r>
          </w:p>
        </w:tc>
        <w:tc>
          <w:tcPr>
            <w:tcW w:w="2880" w:type="dxa"/>
          </w:tcPr>
          <w:p w:rsidRPr="003A0E7F" w:rsidR="00B25E80" w:rsidP="00B25E80" w:rsidRDefault="00B25E80" w14:paraId="6B2687E1" w14:textId="3A78F5C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Governmental Agency </w:t>
            </w:r>
          </w:p>
        </w:tc>
      </w:tr>
      <w:tr w:rsidRPr="003A0E7F" w:rsidR="00B25E80" w:rsidTr="00DC6AF5" w14:paraId="44507705" w14:textId="77777777">
        <w:trPr>
          <w:cantSplit/>
        </w:trPr>
        <w:tc>
          <w:tcPr>
            <w:tcW w:w="5348" w:type="dxa"/>
          </w:tcPr>
          <w:p w:rsidRPr="003A0E7F" w:rsidR="00B25E80" w:rsidP="00B25E80" w:rsidRDefault="00B25E80" w14:paraId="3D5019B4" w14:textId="77777777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aps/>
                <w:color w:val="2C3135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b/>
                <w:bCs/>
                <w:caps/>
                <w:sz w:val="24"/>
              </w:rPr>
              <w:t>Ministry of Finance (Ontario)</w:t>
            </w:r>
          </w:p>
          <w:p w:rsidRPr="003A0E7F" w:rsidR="00B25E80" w:rsidP="00B25E80" w:rsidRDefault="00B25E80" w14:paraId="44F6F411" w14:textId="77777777">
            <w:pPr>
              <w:spacing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>Legal Services Branch</w:t>
            </w:r>
          </w:p>
          <w:p w:rsidRPr="003A0E7F" w:rsidR="00B25E80" w:rsidP="00B25E80" w:rsidRDefault="00B25E80" w14:paraId="50FE1CAC" w14:textId="77777777">
            <w:pPr>
              <w:spacing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>777 Bay Street, 11th Floor</w:t>
            </w:r>
          </w:p>
          <w:p w:rsidRPr="003A0E7F" w:rsidR="00B25E80" w:rsidP="00B25E80" w:rsidRDefault="00B25E80" w14:paraId="3F9ECCEC" w14:textId="77777777">
            <w:pPr>
              <w:spacing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>Toronto, ON M5G 2C8</w:t>
            </w:r>
          </w:p>
          <w:p w:rsidRPr="003A0E7F" w:rsidR="00B25E80" w:rsidP="00B25E80" w:rsidRDefault="00B25E80" w14:paraId="4A285CCA" w14:textId="77777777">
            <w:pPr>
              <w:spacing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</w:p>
          <w:p w:rsidRPr="003A0E7F" w:rsidR="00B25E80" w:rsidP="00B25E80" w:rsidRDefault="00B25E80" w14:paraId="08AA5D50" w14:textId="10A5605C">
            <w:pPr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 xml:space="preserve">Email: </w:t>
            </w:r>
            <w:bookmarkStart w:name="_Hlk183530873" w:id="1"/>
            <w:bookmarkStart w:name="_Hlk188540604" w:id="2"/>
            <w:r w:rsidRPr="003A0E7F">
              <w:rPr>
                <w:rStyle w:val="Hyperlink"/>
                <w:rFonts w:ascii="Times New Roman" w:hAnsi="Times New Roman" w:cs="Times New Roman"/>
                <w:color w:val="auto"/>
                <w:sz w:val="24"/>
                <w:u w:val="none"/>
              </w:rPr>
              <w:t>insolvency.unit@ontario.ca</w:t>
            </w:r>
            <w:bookmarkEnd w:id="1"/>
            <w:bookmarkEnd w:id="2"/>
          </w:p>
        </w:tc>
        <w:tc>
          <w:tcPr>
            <w:tcW w:w="1710" w:type="dxa"/>
          </w:tcPr>
          <w:p w:rsidRPr="003A0E7F" w:rsidR="00B25E80" w:rsidP="00B25E80" w:rsidRDefault="00B25E80" w14:paraId="0ACA70C6" w14:textId="26153E6A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Email</w:t>
            </w:r>
          </w:p>
        </w:tc>
        <w:tc>
          <w:tcPr>
            <w:tcW w:w="2880" w:type="dxa"/>
          </w:tcPr>
          <w:p w:rsidRPr="003A0E7F" w:rsidR="00B25E80" w:rsidP="00B25E80" w:rsidRDefault="00B25E80" w14:paraId="135523F0" w14:textId="1808291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Governmental Agency </w:t>
            </w:r>
          </w:p>
        </w:tc>
      </w:tr>
    </w:tbl>
    <w:p w:rsidRPr="003A0E7F" w:rsidR="004D54A5" w:rsidP="00DB1003" w:rsidRDefault="004D54A5" w14:paraId="776460AF" w14:textId="77777777">
      <w:pPr>
        <w:widowControl w:val="0"/>
        <w:autoSpaceDE w:val="0"/>
        <w:autoSpaceDN w:val="0"/>
        <w:spacing w:after="0"/>
        <w:jc w:val="left"/>
        <w:rPr>
          <w:rFonts w:ascii="Times New Roman" w:hAnsi="Times New Roman" w:eastAsia="Calibri" w:cs="Times New Roman"/>
          <w:b/>
          <w:bCs/>
          <w:sz w:val="24"/>
          <w:u w:val="single"/>
          <w:lang w:val="en-US"/>
        </w:rPr>
      </w:pPr>
    </w:p>
    <w:p w:rsidRPr="003A0E7F" w:rsidR="00DB1003" w:rsidP="00DB1003" w:rsidRDefault="00DB1003" w14:paraId="7041328B" w14:textId="77777777">
      <w:pPr>
        <w:widowControl w:val="0"/>
        <w:autoSpaceDE w:val="0"/>
        <w:autoSpaceDN w:val="0"/>
        <w:spacing w:after="0"/>
        <w:jc w:val="left"/>
        <w:rPr>
          <w:rFonts w:ascii="Times New Roman" w:hAnsi="Times New Roman" w:eastAsia="Calibri" w:cs="Times New Roman"/>
          <w:b/>
          <w:bCs/>
          <w:sz w:val="24"/>
          <w:u w:val="single"/>
          <w:lang w:val="en-US"/>
        </w:rPr>
      </w:pPr>
    </w:p>
    <w:p w:rsidRPr="003A0E7F" w:rsidR="00DB1003" w:rsidP="00DB1003" w:rsidRDefault="00DB1003" w14:paraId="071809D4" w14:textId="23D6532A">
      <w:pPr>
        <w:widowControl w:val="0"/>
        <w:autoSpaceDE w:val="0"/>
        <w:autoSpaceDN w:val="0"/>
        <w:spacing w:after="0"/>
        <w:jc w:val="left"/>
        <w:rPr>
          <w:rFonts w:ascii="Times New Roman" w:hAnsi="Times New Roman" w:eastAsia="Calibri" w:cs="Times New Roman"/>
          <w:b/>
          <w:bCs/>
          <w:sz w:val="24"/>
          <w:u w:val="single"/>
          <w:lang w:val="en-US"/>
        </w:rPr>
      </w:pPr>
      <w:r w:rsidRPr="003A0E7F">
        <w:rPr>
          <w:rFonts w:ascii="Times New Roman" w:hAnsi="Times New Roman" w:eastAsia="Calibri" w:cs="Times New Roman"/>
          <w:b/>
          <w:bCs/>
          <w:sz w:val="24"/>
          <w:u w:val="single"/>
          <w:lang w:val="en-US"/>
        </w:rPr>
        <w:t>Email Service List:</w:t>
      </w:r>
    </w:p>
    <w:p w:rsidRPr="003A0E7F" w:rsidR="00DB1003" w:rsidP="00DB1003" w:rsidRDefault="00DB1003" w14:paraId="403DB540" w14:textId="77777777">
      <w:pPr>
        <w:widowControl w:val="0"/>
        <w:autoSpaceDE w:val="0"/>
        <w:autoSpaceDN w:val="0"/>
        <w:spacing w:after="0"/>
        <w:jc w:val="left"/>
        <w:rPr>
          <w:rFonts w:ascii="Times New Roman" w:hAnsi="Times New Roman" w:eastAsia="Calibri" w:cs="Times New Roman"/>
          <w:sz w:val="24"/>
          <w:lang w:val="en-US"/>
        </w:rPr>
      </w:pPr>
    </w:p>
    <w:p w:rsidRPr="003A0E7F" w:rsidR="000250DF" w:rsidP="00AF41B0" w:rsidRDefault="00AF41B0" w14:paraId="33EBC424" w14:textId="1D0D1DB5">
      <w:pPr>
        <w:jc w:val="left"/>
        <w:rPr>
          <w:rFonts w:ascii="Times New Roman" w:hAnsi="Times New Roman" w:cs="Times New Roman"/>
          <w:bCs/>
          <w:snapToGrid w:val="0"/>
          <w:sz w:val="24"/>
          <w:lang w:val="en-US" w:eastAsia="en-CA"/>
        </w:rPr>
      </w:pPr>
      <w:r w:rsidRPr="003A0E7F">
        <w:rPr>
          <w:rFonts w:ascii="Times New Roman" w:hAnsi="Times New Roman" w:cs="Times New Roman"/>
          <w:sz w:val="24"/>
        </w:rPr>
        <w:t xml:space="preserve">dward@millerthomson.com; mcressatti@millerthomson.com; </w:t>
      </w:r>
      <w:r w:rsidRPr="003A0E7F" w:rsidR="006D29B9">
        <w:rPr>
          <w:rFonts w:ascii="Times New Roman" w:hAnsi="Times New Roman" w:cs="Times New Roman"/>
          <w:sz w:val="24"/>
        </w:rPr>
        <w:t xml:space="preserve">aranjbar@millerthomnson.com; </w:t>
      </w:r>
      <w:r w:rsidRPr="003A0E7F" w:rsidR="00553139">
        <w:rPr>
          <w:rFonts w:ascii="Times New Roman" w:hAnsi="Times New Roman" w:cs="Times New Roman"/>
          <w:sz w:val="24"/>
        </w:rPr>
        <w:t xml:space="preserve">bgelman@albertgelman.com; </w:t>
      </w:r>
      <w:r w:rsidRPr="003A0E7F">
        <w:rPr>
          <w:rFonts w:ascii="Times New Roman" w:hAnsi="Times New Roman" w:cs="Times New Roman"/>
          <w:sz w:val="24"/>
        </w:rPr>
        <w:t xml:space="preserve">aldo.baiocchi@gmail.com; riaz@adllp.ca; </w:t>
      </w:r>
      <w:r w:rsidRPr="00F23A62" w:rsidR="00F23A62">
        <w:rPr>
          <w:rFonts w:ascii="Times New Roman" w:hAnsi="Times New Roman" w:cs="Times New Roman"/>
          <w:sz w:val="24"/>
          <w:lang w:val="en-US"/>
        </w:rPr>
        <w:t>yegbrr@gmail.com</w:t>
      </w:r>
      <w:r w:rsidRPr="003A0E7F" w:rsidR="00F23A62">
        <w:rPr>
          <w:rFonts w:ascii="Times New Roman" w:hAnsi="Times New Roman" w:cs="Times New Roman"/>
          <w:sz w:val="24"/>
        </w:rPr>
        <w:t xml:space="preserve"> </w:t>
      </w:r>
      <w:r w:rsidR="00F23A62">
        <w:rPr>
          <w:rFonts w:ascii="Times New Roman" w:hAnsi="Times New Roman" w:cs="Times New Roman"/>
          <w:sz w:val="24"/>
        </w:rPr>
        <w:t xml:space="preserve">; </w:t>
      </w:r>
      <w:r w:rsidRPr="003A0E7F" w:rsidR="00DC6AF5">
        <w:rPr>
          <w:rFonts w:ascii="Times New Roman" w:hAnsi="Times New Roman" w:cs="Times New Roman"/>
          <w:sz w:val="24"/>
        </w:rPr>
        <w:t xml:space="preserve">npetkov@dalelessmann.com; jsmith@rzcdlaw.com; </w:t>
      </w:r>
      <w:r w:rsidRPr="003A0E7F">
        <w:rPr>
          <w:rFonts w:ascii="Times New Roman" w:hAnsi="Times New Roman" w:cs="Times New Roman"/>
          <w:sz w:val="24"/>
        </w:rPr>
        <w:t>AGC-PGC.Toronto-Tax-Fiscal@justice.gc.ca;</w:t>
      </w:r>
      <w:r w:rsidRPr="003A0E7F" w:rsidR="000C082F">
        <w:rPr>
          <w:rFonts w:ascii="Times New Roman" w:hAnsi="Times New Roman" w:cs="Times New Roman"/>
          <w:sz w:val="24"/>
        </w:rPr>
        <w:t xml:space="preserve"> </w:t>
      </w:r>
      <w:hyperlink w:history="1" r:id="rId8">
        <w:r w:rsidRPr="003A0E7F" w:rsidR="000C082F">
          <w:rPr>
            <w:rFonts w:ascii="Times New Roman" w:hAnsi="Times New Roman" w:cs="Times New Roman"/>
            <w:sz w:val="24"/>
          </w:rPr>
          <w:t>osbservice-bsfservice@ised-isde.gc.ca</w:t>
        </w:r>
      </w:hyperlink>
      <w:r w:rsidRPr="003A0E7F">
        <w:rPr>
          <w:rFonts w:ascii="Times New Roman" w:hAnsi="Times New Roman" w:cs="Times New Roman"/>
          <w:sz w:val="24"/>
        </w:rPr>
        <w:t>; insolvency.unit@ontario.ca;</w:t>
      </w:r>
    </w:p>
    <w:sectPr w:rsidRPr="003A0E7F" w:rsidR="000250DF" w:rsidSect="00B86E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080" w:left="1440" w:header="720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1591" w:rsidRDefault="004C1591" w14:paraId="763453D3" w14:textId="77777777">
      <w:pPr>
        <w:spacing w:after="0"/>
      </w:pPr>
      <w:r>
        <w:separator/>
      </w:r>
    </w:p>
  </w:endnote>
  <w:endnote w:type="continuationSeparator" w:id="0">
    <w:p w:rsidR="004C1591" w:rsidRDefault="004C1591" w14:paraId="75D76407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62" w:rsidRDefault="00F23A62" w14:paraId="57B56D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62" w:rsidRDefault="00F23A62" w14:paraId="7C88567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62" w:rsidRDefault="00F23A62" w14:paraId="53A8A45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1591" w:rsidRDefault="004C1591" w14:paraId="2203D677" w14:textId="77777777">
      <w:pPr>
        <w:spacing w:after="0"/>
      </w:pPr>
      <w:r>
        <w:separator/>
      </w:r>
    </w:p>
  </w:footnote>
  <w:footnote w:type="continuationSeparator" w:id="0">
    <w:p w:rsidR="004C1591" w:rsidRDefault="004C1591" w14:paraId="36AEC308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62" w:rsidRDefault="00F23A62" w14:paraId="05F54E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centered;header;1;False"/>
      <w:tag w:val="LX-PAGENUMBERING"/>
      <w:id w:val="1435163470"/>
      <w:placeholder>
        <w:docPart w:val="DefaultPlaceholder_-1854013440"/>
      </w:placeholder>
    </w:sdtPr>
    <w:sdtEndPr/>
    <w:sdtContent>
      <w:p w:rsidR="00853614" w:rsidP="0082722A" w:rsidRDefault="0082722A" w14:paraId="5BDA617A" w14:textId="77777777">
        <w:pPr>
          <w:pStyle w:val="Header"/>
          <w:jc w:val="center"/>
        </w:pPr>
        <w:r>
          <w:t xml:space="preserve">- </w:t>
        </w:r>
        <w:r>
          <w:fldChar w:fldCharType="begin"/>
        </w:r>
        <w:r>
          <w:instrText xml:space="preserve"> PAGE 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p>
    </w:sdtContent>
  </w:sdt>
  <w:p w:rsidR="0082722A" w:rsidRDefault="0082722A" w14:paraId="63DA67D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62" w:rsidRDefault="00F23A62" w14:paraId="1B0945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B1037"/>
    <w:multiLevelType w:val="hybridMultilevel"/>
    <w:tmpl w:val="5C825FF4"/>
    <w:name w:val="MTBullet"/>
    <w:lvl w:ilvl="0" w:tplc="6A84CAD8">
      <w:start w:val="1"/>
      <w:numFmt w:val="bullet"/>
      <w:pStyle w:val="MT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196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en-CA" w:vendorID="64" w:dllVersion="6" w:nlCheck="1" w:checkStyle="1" w:appName="MSWord"/>
  <w:activeWritingStyle w:lang="en-CA" w:vendorID="64" w:dllVersion="0" w:nlCheck="1" w:checkStyle="0" w:appName="MSWord"/>
  <w:activeWritingStyle w:lang="en-US" w:vendorID="64" w:dllVersion="0" w:nlCheck="1" w:checkStyle="0" w:appName="MSWord"/>
  <w:activeWritingStyle w:lang="fr-FR" w:vendorID="64" w:dllVersion="0" w:nlCheck="1" w:checkStyle="0" w:appName="MSWord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2C"/>
    <w:rsid w:val="00001F49"/>
    <w:rsid w:val="000063C4"/>
    <w:rsid w:val="0001160B"/>
    <w:rsid w:val="00014DF4"/>
    <w:rsid w:val="00014FFA"/>
    <w:rsid w:val="00016CDE"/>
    <w:rsid w:val="00020FD0"/>
    <w:rsid w:val="000250DF"/>
    <w:rsid w:val="00030595"/>
    <w:rsid w:val="0003199B"/>
    <w:rsid w:val="000379CD"/>
    <w:rsid w:val="00041AAF"/>
    <w:rsid w:val="00043780"/>
    <w:rsid w:val="0005130A"/>
    <w:rsid w:val="00054105"/>
    <w:rsid w:val="00054B08"/>
    <w:rsid w:val="00061A10"/>
    <w:rsid w:val="00062D78"/>
    <w:rsid w:val="00063CBF"/>
    <w:rsid w:val="00065284"/>
    <w:rsid w:val="00073809"/>
    <w:rsid w:val="00080447"/>
    <w:rsid w:val="00084A9F"/>
    <w:rsid w:val="000C01C1"/>
    <w:rsid w:val="000C082F"/>
    <w:rsid w:val="000D0689"/>
    <w:rsid w:val="000D5E9E"/>
    <w:rsid w:val="000D773E"/>
    <w:rsid w:val="000F105D"/>
    <w:rsid w:val="000F2140"/>
    <w:rsid w:val="000F30CA"/>
    <w:rsid w:val="000F3297"/>
    <w:rsid w:val="000F626D"/>
    <w:rsid w:val="00102C1C"/>
    <w:rsid w:val="00103D1B"/>
    <w:rsid w:val="0010719A"/>
    <w:rsid w:val="00123CF2"/>
    <w:rsid w:val="001247E9"/>
    <w:rsid w:val="00127994"/>
    <w:rsid w:val="00130331"/>
    <w:rsid w:val="0013752F"/>
    <w:rsid w:val="00137E09"/>
    <w:rsid w:val="00140212"/>
    <w:rsid w:val="00144357"/>
    <w:rsid w:val="0014526E"/>
    <w:rsid w:val="0014769D"/>
    <w:rsid w:val="00154902"/>
    <w:rsid w:val="00155886"/>
    <w:rsid w:val="001571BD"/>
    <w:rsid w:val="001576BE"/>
    <w:rsid w:val="00157F7E"/>
    <w:rsid w:val="00171653"/>
    <w:rsid w:val="00172F86"/>
    <w:rsid w:val="001947EE"/>
    <w:rsid w:val="00196D5F"/>
    <w:rsid w:val="00197625"/>
    <w:rsid w:val="001A07C3"/>
    <w:rsid w:val="001B3890"/>
    <w:rsid w:val="001E070A"/>
    <w:rsid w:val="001E5150"/>
    <w:rsid w:val="001F18F1"/>
    <w:rsid w:val="001F3BF5"/>
    <w:rsid w:val="001F4511"/>
    <w:rsid w:val="001F77FD"/>
    <w:rsid w:val="00200407"/>
    <w:rsid w:val="002008C7"/>
    <w:rsid w:val="00201064"/>
    <w:rsid w:val="00207DB2"/>
    <w:rsid w:val="00220407"/>
    <w:rsid w:val="00221C9D"/>
    <w:rsid w:val="00232ED3"/>
    <w:rsid w:val="0023314C"/>
    <w:rsid w:val="0023781B"/>
    <w:rsid w:val="00241911"/>
    <w:rsid w:val="00246791"/>
    <w:rsid w:val="00263CF7"/>
    <w:rsid w:val="002711C2"/>
    <w:rsid w:val="00272223"/>
    <w:rsid w:val="00282A83"/>
    <w:rsid w:val="0028445E"/>
    <w:rsid w:val="0029069A"/>
    <w:rsid w:val="00291F96"/>
    <w:rsid w:val="00295876"/>
    <w:rsid w:val="002962BC"/>
    <w:rsid w:val="00297FAF"/>
    <w:rsid w:val="00297FDD"/>
    <w:rsid w:val="002A2190"/>
    <w:rsid w:val="002A5D58"/>
    <w:rsid w:val="002C2619"/>
    <w:rsid w:val="002C51BC"/>
    <w:rsid w:val="002C5E8A"/>
    <w:rsid w:val="002D026E"/>
    <w:rsid w:val="002E013A"/>
    <w:rsid w:val="00313786"/>
    <w:rsid w:val="00313824"/>
    <w:rsid w:val="00340635"/>
    <w:rsid w:val="003561B0"/>
    <w:rsid w:val="00361668"/>
    <w:rsid w:val="003675B7"/>
    <w:rsid w:val="00384F59"/>
    <w:rsid w:val="0038546D"/>
    <w:rsid w:val="003914C8"/>
    <w:rsid w:val="00394A22"/>
    <w:rsid w:val="0039612A"/>
    <w:rsid w:val="003A0E7F"/>
    <w:rsid w:val="003A3B40"/>
    <w:rsid w:val="003A7449"/>
    <w:rsid w:val="003A74FC"/>
    <w:rsid w:val="003B05E9"/>
    <w:rsid w:val="003B06CA"/>
    <w:rsid w:val="003B53BC"/>
    <w:rsid w:val="003B6171"/>
    <w:rsid w:val="003B6399"/>
    <w:rsid w:val="003C2F3C"/>
    <w:rsid w:val="003D4247"/>
    <w:rsid w:val="003D54BE"/>
    <w:rsid w:val="003E0259"/>
    <w:rsid w:val="003E02B1"/>
    <w:rsid w:val="003E0425"/>
    <w:rsid w:val="003E6B29"/>
    <w:rsid w:val="00403627"/>
    <w:rsid w:val="004077AB"/>
    <w:rsid w:val="00411471"/>
    <w:rsid w:val="00412A9E"/>
    <w:rsid w:val="00415519"/>
    <w:rsid w:val="00416E77"/>
    <w:rsid w:val="00426763"/>
    <w:rsid w:val="004310DC"/>
    <w:rsid w:val="00436204"/>
    <w:rsid w:val="0043672F"/>
    <w:rsid w:val="00437A2C"/>
    <w:rsid w:val="0044699F"/>
    <w:rsid w:val="004522B3"/>
    <w:rsid w:val="00456630"/>
    <w:rsid w:val="0046090B"/>
    <w:rsid w:val="00465A08"/>
    <w:rsid w:val="00473152"/>
    <w:rsid w:val="00477FC5"/>
    <w:rsid w:val="0048146F"/>
    <w:rsid w:val="004869FC"/>
    <w:rsid w:val="00487BD9"/>
    <w:rsid w:val="004913BA"/>
    <w:rsid w:val="004918AF"/>
    <w:rsid w:val="00491978"/>
    <w:rsid w:val="004953EA"/>
    <w:rsid w:val="004A0E23"/>
    <w:rsid w:val="004A6FF9"/>
    <w:rsid w:val="004A71C1"/>
    <w:rsid w:val="004B691B"/>
    <w:rsid w:val="004C1591"/>
    <w:rsid w:val="004C4FA4"/>
    <w:rsid w:val="004C642D"/>
    <w:rsid w:val="004D19DD"/>
    <w:rsid w:val="004D261B"/>
    <w:rsid w:val="004D3339"/>
    <w:rsid w:val="004D54A5"/>
    <w:rsid w:val="004D6745"/>
    <w:rsid w:val="004E137E"/>
    <w:rsid w:val="004E3CCF"/>
    <w:rsid w:val="004E46D1"/>
    <w:rsid w:val="004E5439"/>
    <w:rsid w:val="005021B1"/>
    <w:rsid w:val="00514CA6"/>
    <w:rsid w:val="00516064"/>
    <w:rsid w:val="005275A6"/>
    <w:rsid w:val="005359C6"/>
    <w:rsid w:val="00540995"/>
    <w:rsid w:val="00540B31"/>
    <w:rsid w:val="00544C97"/>
    <w:rsid w:val="005513F8"/>
    <w:rsid w:val="00553139"/>
    <w:rsid w:val="00562A4B"/>
    <w:rsid w:val="005732A6"/>
    <w:rsid w:val="00573344"/>
    <w:rsid w:val="0058593E"/>
    <w:rsid w:val="00586080"/>
    <w:rsid w:val="0058783B"/>
    <w:rsid w:val="005A45F5"/>
    <w:rsid w:val="005A7C65"/>
    <w:rsid w:val="005B0886"/>
    <w:rsid w:val="005B4F03"/>
    <w:rsid w:val="005C23BC"/>
    <w:rsid w:val="005C41A9"/>
    <w:rsid w:val="005C6DB1"/>
    <w:rsid w:val="005C7B85"/>
    <w:rsid w:val="005D63F1"/>
    <w:rsid w:val="005E052A"/>
    <w:rsid w:val="00600949"/>
    <w:rsid w:val="0060607A"/>
    <w:rsid w:val="00611478"/>
    <w:rsid w:val="006171CE"/>
    <w:rsid w:val="0062096C"/>
    <w:rsid w:val="006227AF"/>
    <w:rsid w:val="00622ABE"/>
    <w:rsid w:val="00633661"/>
    <w:rsid w:val="00645572"/>
    <w:rsid w:val="00653323"/>
    <w:rsid w:val="00656290"/>
    <w:rsid w:val="00664980"/>
    <w:rsid w:val="00666E60"/>
    <w:rsid w:val="0067065E"/>
    <w:rsid w:val="00673546"/>
    <w:rsid w:val="00680CFA"/>
    <w:rsid w:val="006828E9"/>
    <w:rsid w:val="006849C9"/>
    <w:rsid w:val="00686F68"/>
    <w:rsid w:val="006900E8"/>
    <w:rsid w:val="00696D4D"/>
    <w:rsid w:val="006971A3"/>
    <w:rsid w:val="00697E54"/>
    <w:rsid w:val="006A1BF7"/>
    <w:rsid w:val="006A207F"/>
    <w:rsid w:val="006A43A2"/>
    <w:rsid w:val="006C52CC"/>
    <w:rsid w:val="006D29B9"/>
    <w:rsid w:val="006D4137"/>
    <w:rsid w:val="006D45F0"/>
    <w:rsid w:val="006D58FA"/>
    <w:rsid w:val="006E00BB"/>
    <w:rsid w:val="006E0B61"/>
    <w:rsid w:val="006E1A61"/>
    <w:rsid w:val="006F47A3"/>
    <w:rsid w:val="007010D2"/>
    <w:rsid w:val="00702696"/>
    <w:rsid w:val="007038DF"/>
    <w:rsid w:val="007039F7"/>
    <w:rsid w:val="00706911"/>
    <w:rsid w:val="00721E3A"/>
    <w:rsid w:val="00741700"/>
    <w:rsid w:val="00742CE6"/>
    <w:rsid w:val="0074600E"/>
    <w:rsid w:val="0074768C"/>
    <w:rsid w:val="0074788A"/>
    <w:rsid w:val="00757221"/>
    <w:rsid w:val="007617A1"/>
    <w:rsid w:val="00762092"/>
    <w:rsid w:val="00763D60"/>
    <w:rsid w:val="00767BD1"/>
    <w:rsid w:val="0078466D"/>
    <w:rsid w:val="00784F37"/>
    <w:rsid w:val="00792169"/>
    <w:rsid w:val="007A086D"/>
    <w:rsid w:val="007B06F5"/>
    <w:rsid w:val="007B56E1"/>
    <w:rsid w:val="007C3063"/>
    <w:rsid w:val="007C56E9"/>
    <w:rsid w:val="007C5727"/>
    <w:rsid w:val="007C67A2"/>
    <w:rsid w:val="007D2007"/>
    <w:rsid w:val="007D3D39"/>
    <w:rsid w:val="007E33CD"/>
    <w:rsid w:val="007E36F7"/>
    <w:rsid w:val="007F5D7D"/>
    <w:rsid w:val="007F7059"/>
    <w:rsid w:val="00802D80"/>
    <w:rsid w:val="00803B75"/>
    <w:rsid w:val="008118F3"/>
    <w:rsid w:val="00820D04"/>
    <w:rsid w:val="008239E2"/>
    <w:rsid w:val="008241C1"/>
    <w:rsid w:val="0082722A"/>
    <w:rsid w:val="00830BB4"/>
    <w:rsid w:val="00846AA8"/>
    <w:rsid w:val="00853614"/>
    <w:rsid w:val="00861792"/>
    <w:rsid w:val="00873952"/>
    <w:rsid w:val="00875735"/>
    <w:rsid w:val="008808BF"/>
    <w:rsid w:val="0088687A"/>
    <w:rsid w:val="00895693"/>
    <w:rsid w:val="008A1BE4"/>
    <w:rsid w:val="008C120D"/>
    <w:rsid w:val="008C155B"/>
    <w:rsid w:val="008C70AF"/>
    <w:rsid w:val="008D16DD"/>
    <w:rsid w:val="008F102B"/>
    <w:rsid w:val="009118F6"/>
    <w:rsid w:val="009449A9"/>
    <w:rsid w:val="00951679"/>
    <w:rsid w:val="00952916"/>
    <w:rsid w:val="00952D57"/>
    <w:rsid w:val="00955F79"/>
    <w:rsid w:val="00962AEB"/>
    <w:rsid w:val="00962BEF"/>
    <w:rsid w:val="00970FE0"/>
    <w:rsid w:val="00973F4B"/>
    <w:rsid w:val="00981BF8"/>
    <w:rsid w:val="00997F01"/>
    <w:rsid w:val="009A0073"/>
    <w:rsid w:val="009B1E7A"/>
    <w:rsid w:val="009B3370"/>
    <w:rsid w:val="009C022C"/>
    <w:rsid w:val="009C1F17"/>
    <w:rsid w:val="009C7D05"/>
    <w:rsid w:val="009E0E63"/>
    <w:rsid w:val="009E2EF3"/>
    <w:rsid w:val="009E5F10"/>
    <w:rsid w:val="009F2E04"/>
    <w:rsid w:val="009F3687"/>
    <w:rsid w:val="009F3B45"/>
    <w:rsid w:val="00A060BD"/>
    <w:rsid w:val="00A157B2"/>
    <w:rsid w:val="00A23DD7"/>
    <w:rsid w:val="00A24295"/>
    <w:rsid w:val="00A2579E"/>
    <w:rsid w:val="00A27E3F"/>
    <w:rsid w:val="00A3389E"/>
    <w:rsid w:val="00A43C41"/>
    <w:rsid w:val="00A44E63"/>
    <w:rsid w:val="00A468DC"/>
    <w:rsid w:val="00A5197E"/>
    <w:rsid w:val="00A531FA"/>
    <w:rsid w:val="00A53396"/>
    <w:rsid w:val="00A54EEC"/>
    <w:rsid w:val="00A94C27"/>
    <w:rsid w:val="00A9623B"/>
    <w:rsid w:val="00AA0A6B"/>
    <w:rsid w:val="00AA3370"/>
    <w:rsid w:val="00AA6714"/>
    <w:rsid w:val="00AA6D98"/>
    <w:rsid w:val="00AC2A2B"/>
    <w:rsid w:val="00AC4290"/>
    <w:rsid w:val="00AC4932"/>
    <w:rsid w:val="00AC756A"/>
    <w:rsid w:val="00AD1E8D"/>
    <w:rsid w:val="00AD5A4D"/>
    <w:rsid w:val="00AD5EBF"/>
    <w:rsid w:val="00AD71F7"/>
    <w:rsid w:val="00AD7FBF"/>
    <w:rsid w:val="00AF13DF"/>
    <w:rsid w:val="00AF22C8"/>
    <w:rsid w:val="00AF2519"/>
    <w:rsid w:val="00AF2EDF"/>
    <w:rsid w:val="00AF41B0"/>
    <w:rsid w:val="00B027CB"/>
    <w:rsid w:val="00B02ABD"/>
    <w:rsid w:val="00B17CDA"/>
    <w:rsid w:val="00B25E80"/>
    <w:rsid w:val="00B359F1"/>
    <w:rsid w:val="00B43485"/>
    <w:rsid w:val="00B44495"/>
    <w:rsid w:val="00B50642"/>
    <w:rsid w:val="00B514EC"/>
    <w:rsid w:val="00B519C5"/>
    <w:rsid w:val="00B54BC2"/>
    <w:rsid w:val="00B56588"/>
    <w:rsid w:val="00B5740A"/>
    <w:rsid w:val="00B66E65"/>
    <w:rsid w:val="00B70FA3"/>
    <w:rsid w:val="00B76537"/>
    <w:rsid w:val="00B77F66"/>
    <w:rsid w:val="00B86E6F"/>
    <w:rsid w:val="00B96841"/>
    <w:rsid w:val="00BA21F9"/>
    <w:rsid w:val="00BA6F74"/>
    <w:rsid w:val="00BC546F"/>
    <w:rsid w:val="00BC5B61"/>
    <w:rsid w:val="00BD0EBE"/>
    <w:rsid w:val="00BE07E5"/>
    <w:rsid w:val="00BE421A"/>
    <w:rsid w:val="00BE42D4"/>
    <w:rsid w:val="00BF3309"/>
    <w:rsid w:val="00BF5F4C"/>
    <w:rsid w:val="00C01418"/>
    <w:rsid w:val="00C13D08"/>
    <w:rsid w:val="00C1520A"/>
    <w:rsid w:val="00C16695"/>
    <w:rsid w:val="00C16AFB"/>
    <w:rsid w:val="00C17C55"/>
    <w:rsid w:val="00C23600"/>
    <w:rsid w:val="00C25535"/>
    <w:rsid w:val="00C27801"/>
    <w:rsid w:val="00C35B1A"/>
    <w:rsid w:val="00C3736E"/>
    <w:rsid w:val="00C37558"/>
    <w:rsid w:val="00C469E0"/>
    <w:rsid w:val="00C502E5"/>
    <w:rsid w:val="00C50EA5"/>
    <w:rsid w:val="00C53EE3"/>
    <w:rsid w:val="00C619E2"/>
    <w:rsid w:val="00C62283"/>
    <w:rsid w:val="00C63F52"/>
    <w:rsid w:val="00C72B08"/>
    <w:rsid w:val="00C83F70"/>
    <w:rsid w:val="00C84CAD"/>
    <w:rsid w:val="00C87899"/>
    <w:rsid w:val="00C91EF3"/>
    <w:rsid w:val="00C9447C"/>
    <w:rsid w:val="00C95949"/>
    <w:rsid w:val="00C970D9"/>
    <w:rsid w:val="00CA58F8"/>
    <w:rsid w:val="00CA68A3"/>
    <w:rsid w:val="00CC0097"/>
    <w:rsid w:val="00CC1226"/>
    <w:rsid w:val="00CC1BAB"/>
    <w:rsid w:val="00CC1E2B"/>
    <w:rsid w:val="00CD4C26"/>
    <w:rsid w:val="00CE29FC"/>
    <w:rsid w:val="00CE2A35"/>
    <w:rsid w:val="00CF0516"/>
    <w:rsid w:val="00CF2337"/>
    <w:rsid w:val="00CF6BA2"/>
    <w:rsid w:val="00D07DA0"/>
    <w:rsid w:val="00D14B99"/>
    <w:rsid w:val="00D154AE"/>
    <w:rsid w:val="00D3543D"/>
    <w:rsid w:val="00D3570A"/>
    <w:rsid w:val="00D41289"/>
    <w:rsid w:val="00D41BAB"/>
    <w:rsid w:val="00D4264A"/>
    <w:rsid w:val="00D52168"/>
    <w:rsid w:val="00D5370F"/>
    <w:rsid w:val="00D631DC"/>
    <w:rsid w:val="00D70828"/>
    <w:rsid w:val="00D82CCD"/>
    <w:rsid w:val="00D90666"/>
    <w:rsid w:val="00D9454C"/>
    <w:rsid w:val="00DA7382"/>
    <w:rsid w:val="00DB1003"/>
    <w:rsid w:val="00DB24F4"/>
    <w:rsid w:val="00DC6AF5"/>
    <w:rsid w:val="00DD53FC"/>
    <w:rsid w:val="00DD5E25"/>
    <w:rsid w:val="00DD7863"/>
    <w:rsid w:val="00DE115E"/>
    <w:rsid w:val="00DE7DB8"/>
    <w:rsid w:val="00DF205E"/>
    <w:rsid w:val="00E05378"/>
    <w:rsid w:val="00E0629E"/>
    <w:rsid w:val="00E17E07"/>
    <w:rsid w:val="00E24F77"/>
    <w:rsid w:val="00E25756"/>
    <w:rsid w:val="00E261BB"/>
    <w:rsid w:val="00E355B4"/>
    <w:rsid w:val="00E43CD1"/>
    <w:rsid w:val="00E43F79"/>
    <w:rsid w:val="00E57C4D"/>
    <w:rsid w:val="00EA1A15"/>
    <w:rsid w:val="00EA2936"/>
    <w:rsid w:val="00EA2C58"/>
    <w:rsid w:val="00EA7DED"/>
    <w:rsid w:val="00EE3AAA"/>
    <w:rsid w:val="00EE54B8"/>
    <w:rsid w:val="00EF226C"/>
    <w:rsid w:val="00F01248"/>
    <w:rsid w:val="00F0743A"/>
    <w:rsid w:val="00F20FB2"/>
    <w:rsid w:val="00F2121B"/>
    <w:rsid w:val="00F227A9"/>
    <w:rsid w:val="00F23A62"/>
    <w:rsid w:val="00F317B6"/>
    <w:rsid w:val="00F451BF"/>
    <w:rsid w:val="00F46977"/>
    <w:rsid w:val="00F51819"/>
    <w:rsid w:val="00F65F18"/>
    <w:rsid w:val="00F80D88"/>
    <w:rsid w:val="00F90994"/>
    <w:rsid w:val="00F94F1D"/>
    <w:rsid w:val="00FA1801"/>
    <w:rsid w:val="00FA30ED"/>
    <w:rsid w:val="00FB5FC9"/>
    <w:rsid w:val="00FC1C0E"/>
    <w:rsid w:val="00FC304F"/>
    <w:rsid w:val="00FC3B73"/>
    <w:rsid w:val="00FF4DBB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74A0F5E"/>
  <w15:docId w15:val="{2015E64D-7DB4-42E7-B4B5-FB33BC9F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19DD"/>
    <w:pPr>
      <w:spacing w:after="220"/>
      <w:jc w:val="both"/>
    </w:pPr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MTHead1"/>
    <w:next w:val="Normal"/>
    <w:semiHidden/>
    <w:qFormat/>
    <w:rsid w:val="00CD4C26"/>
    <w:rPr>
      <w:bCs/>
      <w:szCs w:val="24"/>
    </w:rPr>
  </w:style>
  <w:style w:type="paragraph" w:styleId="Heading2">
    <w:name w:val="heading 2"/>
    <w:basedOn w:val="MTHead2"/>
    <w:next w:val="Normal"/>
    <w:semiHidden/>
    <w:qFormat/>
    <w:rsid w:val="00CD4C26"/>
    <w:rPr>
      <w:bCs/>
      <w:iCs/>
      <w:szCs w:val="28"/>
    </w:rPr>
  </w:style>
  <w:style w:type="paragraph" w:styleId="Heading3">
    <w:name w:val="heading 3"/>
    <w:basedOn w:val="MTHead3"/>
    <w:next w:val="Normal"/>
    <w:semiHidden/>
    <w:qFormat/>
    <w:rsid w:val="00CD4C26"/>
    <w:rPr>
      <w:bCs/>
      <w:szCs w:val="24"/>
    </w:rPr>
  </w:style>
  <w:style w:type="paragraph" w:styleId="Heading4">
    <w:name w:val="heading 4"/>
    <w:basedOn w:val="MTHead4"/>
    <w:next w:val="Normal"/>
    <w:semiHidden/>
    <w:qFormat/>
    <w:rsid w:val="00CD4C26"/>
    <w:rPr>
      <w:bCs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T2inHeader" w:customStyle="1">
    <w:name w:val="MT2inHeader"/>
    <w:basedOn w:val="Header"/>
    <w:rsid w:val="00CF6BA2"/>
    <w:pPr>
      <w:spacing w:after="1880"/>
    </w:pPr>
  </w:style>
  <w:style w:type="paragraph" w:styleId="NormalSingle" w:customStyle="1">
    <w:name w:val="Normal Single"/>
    <w:rsid w:val="006971A3"/>
    <w:pPr>
      <w:spacing w:after="220"/>
      <w:jc w:val="both"/>
    </w:pPr>
    <w:rPr>
      <w:rFonts w:ascii="Arial" w:hAnsi="Arial" w:cs="Arial"/>
      <w:sz w:val="22"/>
      <w:szCs w:val="22"/>
      <w:lang w:eastAsia="en-US"/>
    </w:rPr>
  </w:style>
  <w:style w:type="paragraph" w:styleId="Footer">
    <w:name w:val="footer"/>
    <w:basedOn w:val="NormalSingle"/>
    <w:rsid w:val="00CD4C26"/>
    <w:pPr>
      <w:tabs>
        <w:tab w:val="center" w:pos="4680"/>
        <w:tab w:val="right" w:pos="9360"/>
      </w:tabs>
      <w:spacing w:after="0"/>
      <w:jc w:val="left"/>
    </w:pPr>
  </w:style>
  <w:style w:type="paragraph" w:styleId="FootnoteText">
    <w:name w:val="footnote text"/>
    <w:basedOn w:val="Normal"/>
    <w:semiHidden/>
    <w:rsid w:val="00CD4C26"/>
    <w:pPr>
      <w:spacing w:after="60"/>
      <w:ind w:left="360" w:hanging="360"/>
    </w:pPr>
    <w:rPr>
      <w:sz w:val="20"/>
      <w:szCs w:val="20"/>
    </w:rPr>
  </w:style>
  <w:style w:type="paragraph" w:styleId="Header">
    <w:name w:val="header"/>
    <w:basedOn w:val="NormalSingle"/>
    <w:rsid w:val="00CD4C26"/>
    <w:pPr>
      <w:tabs>
        <w:tab w:val="center" w:pos="4680"/>
        <w:tab w:val="right" w:pos="9360"/>
      </w:tabs>
      <w:spacing w:after="0"/>
      <w:jc w:val="left"/>
    </w:pPr>
  </w:style>
  <w:style w:type="paragraph" w:styleId="MTHead1" w:customStyle="1">
    <w:name w:val="MTHead1"/>
    <w:basedOn w:val="NormalSingle"/>
    <w:next w:val="Normal"/>
    <w:rsid w:val="00CD4C26"/>
    <w:pPr>
      <w:keepNext/>
      <w:keepLines/>
      <w:jc w:val="left"/>
      <w:outlineLvl w:val="0"/>
    </w:pPr>
    <w:rPr>
      <w:b/>
    </w:rPr>
  </w:style>
  <w:style w:type="paragraph" w:styleId="MTHead2" w:customStyle="1">
    <w:name w:val="MTHead2"/>
    <w:basedOn w:val="NormalSingle"/>
    <w:next w:val="Normal"/>
    <w:rsid w:val="00CD4C26"/>
    <w:pPr>
      <w:keepNext/>
      <w:keepLines/>
      <w:jc w:val="left"/>
      <w:outlineLvl w:val="1"/>
    </w:pPr>
    <w:rPr>
      <w:b/>
      <w:i/>
    </w:rPr>
  </w:style>
  <w:style w:type="paragraph" w:styleId="MTHead3" w:customStyle="1">
    <w:name w:val="MTHead3"/>
    <w:basedOn w:val="NormalSingle"/>
    <w:next w:val="Normal"/>
    <w:rsid w:val="00CD4C26"/>
    <w:pPr>
      <w:keepNext/>
      <w:keepLines/>
      <w:jc w:val="left"/>
      <w:outlineLvl w:val="2"/>
    </w:pPr>
    <w:rPr>
      <w:i/>
    </w:rPr>
  </w:style>
  <w:style w:type="paragraph" w:styleId="MTHead4" w:customStyle="1">
    <w:name w:val="MTHead4"/>
    <w:basedOn w:val="NormalSingle"/>
    <w:next w:val="Normal"/>
    <w:rsid w:val="00CD4C26"/>
    <w:pPr>
      <w:keepNext/>
      <w:keepLines/>
      <w:jc w:val="left"/>
      <w:outlineLvl w:val="3"/>
    </w:pPr>
  </w:style>
  <w:style w:type="paragraph" w:styleId="MTBlock" w:customStyle="1">
    <w:name w:val="MTBlock"/>
    <w:basedOn w:val="Normal"/>
    <w:rsid w:val="00CD4C26"/>
    <w:pPr>
      <w:ind w:left="720" w:right="720"/>
    </w:pPr>
    <w:rPr>
      <w:szCs w:val="20"/>
    </w:rPr>
  </w:style>
  <w:style w:type="paragraph" w:styleId="MTBlock1" w:customStyle="1">
    <w:name w:val="MTBlock1"/>
    <w:basedOn w:val="Normal"/>
    <w:rsid w:val="00CD4C26"/>
    <w:pPr>
      <w:ind w:left="1440" w:right="1440"/>
    </w:pPr>
    <w:rPr>
      <w:szCs w:val="20"/>
    </w:rPr>
  </w:style>
  <w:style w:type="paragraph" w:styleId="MTBullet" w:customStyle="1">
    <w:name w:val="MTBullet"/>
    <w:basedOn w:val="Normal"/>
    <w:rsid w:val="00CD4C26"/>
    <w:pPr>
      <w:numPr>
        <w:numId w:val="1"/>
      </w:numPr>
    </w:pPr>
    <w:rPr>
      <w:szCs w:val="20"/>
    </w:rPr>
  </w:style>
  <w:style w:type="paragraph" w:styleId="MTCentre" w:customStyle="1">
    <w:name w:val="MTCentre"/>
    <w:basedOn w:val="Normal"/>
    <w:rsid w:val="00CD4C26"/>
    <w:pPr>
      <w:jc w:val="center"/>
    </w:pPr>
    <w:rPr>
      <w:szCs w:val="20"/>
    </w:rPr>
  </w:style>
  <w:style w:type="paragraph" w:styleId="MTCitation" w:customStyle="1">
    <w:name w:val="MTCitation"/>
    <w:basedOn w:val="NormalSingle"/>
    <w:next w:val="Normal"/>
    <w:rsid w:val="00CD4C26"/>
    <w:pPr>
      <w:ind w:left="2880" w:right="1440"/>
    </w:pPr>
  </w:style>
  <w:style w:type="paragraph" w:styleId="MTHanging" w:customStyle="1">
    <w:name w:val="MTHanging"/>
    <w:basedOn w:val="Normal"/>
    <w:rsid w:val="00CD4C26"/>
    <w:pPr>
      <w:ind w:left="720" w:hanging="720"/>
    </w:pPr>
    <w:rPr>
      <w:szCs w:val="20"/>
    </w:rPr>
  </w:style>
  <w:style w:type="paragraph" w:styleId="MTHead1Caps" w:customStyle="1">
    <w:name w:val="MTHead1Caps"/>
    <w:basedOn w:val="MTHead1"/>
    <w:next w:val="Normal"/>
    <w:rsid w:val="00875735"/>
    <w:rPr>
      <w:caps/>
    </w:rPr>
  </w:style>
  <w:style w:type="paragraph" w:styleId="MTHead2NoItal" w:customStyle="1">
    <w:name w:val="MTHead2NoItal"/>
    <w:basedOn w:val="MTHead2"/>
    <w:next w:val="Normal"/>
    <w:rsid w:val="00875735"/>
    <w:rPr>
      <w:i w:val="0"/>
    </w:rPr>
  </w:style>
  <w:style w:type="paragraph" w:styleId="MTHeading1Centre" w:customStyle="1">
    <w:name w:val="MTHeading1Centre"/>
    <w:basedOn w:val="Heading1"/>
    <w:next w:val="Normal"/>
    <w:rsid w:val="002E013A"/>
    <w:pPr>
      <w:jc w:val="center"/>
    </w:pPr>
  </w:style>
  <w:style w:type="paragraph" w:styleId="MTIndent1" w:customStyle="1">
    <w:name w:val="MTIndent1"/>
    <w:basedOn w:val="Normal"/>
    <w:rsid w:val="00CD4C26"/>
    <w:pPr>
      <w:ind w:left="720"/>
    </w:pPr>
    <w:rPr>
      <w:szCs w:val="20"/>
    </w:rPr>
  </w:style>
  <w:style w:type="paragraph" w:styleId="MTIndent2" w:customStyle="1">
    <w:name w:val="MTIndent2"/>
    <w:basedOn w:val="Normal"/>
    <w:rsid w:val="00CD4C26"/>
    <w:pPr>
      <w:ind w:left="1440"/>
    </w:pPr>
    <w:rPr>
      <w:szCs w:val="20"/>
    </w:rPr>
  </w:style>
  <w:style w:type="paragraph" w:styleId="MTIndent3" w:customStyle="1">
    <w:name w:val="MTIndent3"/>
    <w:basedOn w:val="Normal"/>
    <w:rsid w:val="00CD4C26"/>
    <w:pPr>
      <w:ind w:left="2160"/>
    </w:pPr>
    <w:rPr>
      <w:szCs w:val="20"/>
    </w:rPr>
  </w:style>
  <w:style w:type="paragraph" w:styleId="MTIndent4" w:customStyle="1">
    <w:name w:val="MTIndent4"/>
    <w:basedOn w:val="Normal"/>
    <w:rsid w:val="00CD4C26"/>
    <w:pPr>
      <w:ind w:left="2880"/>
    </w:pPr>
    <w:rPr>
      <w:szCs w:val="20"/>
    </w:rPr>
  </w:style>
  <w:style w:type="paragraph" w:styleId="MTIndent5" w:customStyle="1">
    <w:name w:val="MTIndent5"/>
    <w:basedOn w:val="Normal"/>
    <w:rsid w:val="00CD4C26"/>
    <w:pPr>
      <w:ind w:left="3600"/>
    </w:pPr>
    <w:rPr>
      <w:szCs w:val="20"/>
    </w:rPr>
  </w:style>
  <w:style w:type="paragraph" w:styleId="MTLeft" w:customStyle="1">
    <w:name w:val="MTLeft"/>
    <w:basedOn w:val="Normal"/>
    <w:rsid w:val="00CD4C26"/>
    <w:pPr>
      <w:jc w:val="left"/>
    </w:pPr>
    <w:rPr>
      <w:szCs w:val="20"/>
    </w:rPr>
  </w:style>
  <w:style w:type="paragraph" w:styleId="MTPlain" w:customStyle="1">
    <w:name w:val="MTPlain"/>
    <w:basedOn w:val="Normal"/>
    <w:rsid w:val="00CD4C26"/>
    <w:pPr>
      <w:spacing w:after="0"/>
      <w:jc w:val="left"/>
    </w:pPr>
    <w:rPr>
      <w:szCs w:val="20"/>
    </w:rPr>
  </w:style>
  <w:style w:type="paragraph" w:styleId="MTQuote" w:customStyle="1">
    <w:name w:val="MTQuote"/>
    <w:basedOn w:val="NormalSingle"/>
    <w:rsid w:val="007C3063"/>
    <w:pPr>
      <w:ind w:left="1440" w:right="1440"/>
    </w:pPr>
    <w:rPr>
      <w:sz w:val="18"/>
    </w:rPr>
  </w:style>
  <w:style w:type="paragraph" w:styleId="MTReference" w:customStyle="1">
    <w:name w:val="MTReference"/>
    <w:basedOn w:val="Normal"/>
    <w:rsid w:val="007C3063"/>
    <w:pPr>
      <w:ind w:left="1440" w:right="1440"/>
    </w:pPr>
    <w:rPr>
      <w:b/>
      <w:sz w:val="18"/>
      <w:szCs w:val="22"/>
    </w:rPr>
  </w:style>
  <w:style w:type="paragraph" w:styleId="MTRight" w:customStyle="1">
    <w:name w:val="MTRight"/>
    <w:basedOn w:val="Normal"/>
    <w:rsid w:val="00CD4C26"/>
    <w:pPr>
      <w:jc w:val="right"/>
    </w:pPr>
    <w:rPr>
      <w:szCs w:val="20"/>
    </w:rPr>
  </w:style>
  <w:style w:type="paragraph" w:styleId="MTTab1" w:customStyle="1">
    <w:name w:val="MTTab1"/>
    <w:basedOn w:val="Normal"/>
    <w:rsid w:val="00CD4C26"/>
    <w:pPr>
      <w:ind w:firstLine="720"/>
    </w:pPr>
    <w:rPr>
      <w:szCs w:val="20"/>
    </w:rPr>
  </w:style>
  <w:style w:type="paragraph" w:styleId="MTTab2" w:customStyle="1">
    <w:name w:val="MTTab2"/>
    <w:basedOn w:val="Normal"/>
    <w:rsid w:val="00CD4C26"/>
    <w:pPr>
      <w:ind w:firstLine="1440"/>
    </w:pPr>
  </w:style>
  <w:style w:type="paragraph" w:styleId="MTTableHead" w:customStyle="1">
    <w:name w:val="MTTableHead"/>
    <w:basedOn w:val="NormalSingle"/>
    <w:rsid w:val="00CD4C26"/>
    <w:pPr>
      <w:keepNext/>
      <w:keepLines/>
      <w:spacing w:before="120" w:after="120"/>
      <w:jc w:val="center"/>
    </w:pPr>
    <w:rPr>
      <w:b/>
    </w:rPr>
  </w:style>
  <w:style w:type="paragraph" w:styleId="MTTableText" w:customStyle="1">
    <w:name w:val="MTTableText"/>
    <w:basedOn w:val="NormalSingle"/>
    <w:rsid w:val="00CD4C26"/>
    <w:pPr>
      <w:spacing w:before="60" w:after="60"/>
      <w:jc w:val="left"/>
    </w:pPr>
  </w:style>
  <w:style w:type="paragraph" w:styleId="MTTitle" w:customStyle="1">
    <w:name w:val="MTTitle"/>
    <w:basedOn w:val="NormalSingle"/>
    <w:next w:val="Normal"/>
    <w:rsid w:val="007C3063"/>
    <w:pPr>
      <w:jc w:val="center"/>
    </w:pPr>
    <w:rPr>
      <w:b/>
      <w:caps/>
      <w:szCs w:val="24"/>
    </w:rPr>
  </w:style>
  <w:style w:type="character" w:styleId="PageNumber">
    <w:name w:val="page number"/>
    <w:rsid w:val="00875735"/>
  </w:style>
  <w:style w:type="paragraph" w:styleId="PlainSingle" w:customStyle="1">
    <w:name w:val="Plain Single"/>
    <w:basedOn w:val="NormalSingle"/>
    <w:rsid w:val="00CD4C26"/>
    <w:pPr>
      <w:spacing w:after="0"/>
      <w:jc w:val="left"/>
    </w:pPr>
  </w:style>
  <w:style w:type="character" w:styleId="Prompt" w:customStyle="1">
    <w:name w:val="Prompt"/>
    <w:aliases w:val="PR"/>
    <w:rsid w:val="00CD4C26"/>
    <w:rPr>
      <w:rFonts w:ascii="Arial" w:hAnsi="Arial" w:cs="Arial"/>
      <w:color w:val="0000FF"/>
    </w:rPr>
  </w:style>
  <w:style w:type="paragraph" w:styleId="MTCentreBold" w:customStyle="1">
    <w:name w:val="MTCentreBold"/>
    <w:basedOn w:val="MTCentre"/>
    <w:qFormat/>
    <w:rsid w:val="000D5E9E"/>
    <w:rPr>
      <w:b/>
    </w:rPr>
  </w:style>
  <w:style w:type="paragraph" w:styleId="MTHead1-NoTOC" w:customStyle="1">
    <w:name w:val="MTHead1-NoTOC"/>
    <w:basedOn w:val="MTHead1"/>
    <w:qFormat/>
    <w:rsid w:val="000D5E9E"/>
    <w:pPr>
      <w:outlineLvl w:val="9"/>
    </w:pPr>
  </w:style>
  <w:style w:type="paragraph" w:styleId="MTHead1Caps-NoTOC" w:customStyle="1">
    <w:name w:val="MTHead1Caps-NoTOC"/>
    <w:basedOn w:val="MTHead1"/>
    <w:qFormat/>
    <w:rsid w:val="000D5E9E"/>
    <w:pPr>
      <w:outlineLvl w:val="9"/>
    </w:pPr>
    <w:rPr>
      <w:caps/>
    </w:rPr>
  </w:style>
  <w:style w:type="paragraph" w:styleId="MTHead2NoTOC" w:customStyle="1">
    <w:name w:val="MTHead2_NoTOC"/>
    <w:basedOn w:val="MTHead2"/>
    <w:qFormat/>
    <w:rsid w:val="000D5E9E"/>
    <w:pPr>
      <w:outlineLvl w:val="9"/>
    </w:pPr>
  </w:style>
  <w:style w:type="paragraph" w:styleId="MTHead2NoItalNoTOC" w:customStyle="1">
    <w:name w:val="MTHead2NoItal_NoTOC"/>
    <w:basedOn w:val="MTHead2"/>
    <w:qFormat/>
    <w:rsid w:val="000D5E9E"/>
    <w:pPr>
      <w:outlineLvl w:val="9"/>
    </w:pPr>
    <w:rPr>
      <w:i w:val="0"/>
    </w:rPr>
  </w:style>
  <w:style w:type="paragraph" w:styleId="MTTableHeadLeft" w:customStyle="1">
    <w:name w:val="MTTableHeadLeft"/>
    <w:basedOn w:val="MTTableHead"/>
    <w:qFormat/>
    <w:rsid w:val="00A3389E"/>
    <w:pPr>
      <w:jc w:val="left"/>
    </w:pPr>
  </w:style>
  <w:style w:type="paragraph" w:styleId="MTTableHeadRight" w:customStyle="1">
    <w:name w:val="MTTableHeadRight"/>
    <w:basedOn w:val="MTTableHead"/>
    <w:qFormat/>
    <w:rsid w:val="00A3389E"/>
    <w:pPr>
      <w:jc w:val="right"/>
    </w:pPr>
  </w:style>
  <w:style w:type="paragraph" w:styleId="MTTableTextCentre" w:customStyle="1">
    <w:name w:val="MTTableTextCentre"/>
    <w:basedOn w:val="MTTableText"/>
    <w:qFormat/>
    <w:rsid w:val="00A3389E"/>
    <w:pPr>
      <w:jc w:val="center"/>
    </w:pPr>
  </w:style>
  <w:style w:type="paragraph" w:styleId="MTTableTextRight" w:customStyle="1">
    <w:name w:val="MTTableTextRight"/>
    <w:basedOn w:val="MTTableText"/>
    <w:qFormat/>
    <w:rsid w:val="00F01248"/>
    <w:pPr>
      <w:jc w:val="right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633661"/>
    <w:pPr>
      <w:tabs>
        <w:tab w:val="left" w:pos="475"/>
        <w:tab w:val="right" w:leader="dot" w:pos="9360"/>
      </w:tabs>
      <w:spacing w:before="120" w:after="0"/>
      <w:ind w:right="187"/>
      <w:jc w:val="left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33661"/>
    <w:pPr>
      <w:tabs>
        <w:tab w:val="left" w:pos="936"/>
        <w:tab w:val="right" w:leader="dot" w:pos="9360"/>
      </w:tabs>
      <w:spacing w:before="120" w:after="0"/>
      <w:ind w:left="936" w:right="187" w:hanging="461"/>
      <w:jc w:val="left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33661"/>
    <w:pPr>
      <w:tabs>
        <w:tab w:val="left" w:pos="1296"/>
        <w:tab w:val="right" w:leader="dot" w:pos="9360"/>
      </w:tabs>
      <w:spacing w:before="120" w:after="0"/>
      <w:ind w:left="1296" w:right="187" w:hanging="360"/>
      <w:jc w:val="left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33661"/>
    <w:pPr>
      <w:tabs>
        <w:tab w:val="left" w:pos="1728"/>
        <w:tab w:val="right" w:leader="dot" w:pos="9360"/>
      </w:tabs>
      <w:spacing w:before="120" w:after="0"/>
      <w:ind w:left="1728" w:right="187" w:hanging="432"/>
      <w:jc w:val="left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D19DD"/>
    <w:pPr>
      <w:tabs>
        <w:tab w:val="left" w:pos="2160"/>
        <w:tab w:val="right" w:leader="dot" w:pos="9360"/>
      </w:tabs>
      <w:spacing w:after="0"/>
      <w:jc w:val="left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33661"/>
    <w:pPr>
      <w:tabs>
        <w:tab w:val="left" w:pos="2592"/>
        <w:tab w:val="right" w:leader="dot" w:pos="9360"/>
      </w:tabs>
      <w:spacing w:before="120" w:after="0"/>
      <w:ind w:left="2592" w:right="187" w:hanging="432"/>
      <w:jc w:val="left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33661"/>
    <w:pPr>
      <w:tabs>
        <w:tab w:val="left" w:pos="3024"/>
        <w:tab w:val="right" w:leader="dot" w:pos="9360"/>
      </w:tabs>
      <w:spacing w:after="0"/>
      <w:ind w:left="3024" w:right="187" w:hanging="432"/>
      <w:jc w:val="left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33661"/>
    <w:pPr>
      <w:tabs>
        <w:tab w:val="left" w:pos="3456"/>
        <w:tab w:val="right" w:leader="dot" w:pos="9360"/>
      </w:tabs>
      <w:spacing w:after="0"/>
      <w:ind w:left="3456" w:right="187" w:hanging="432"/>
      <w:jc w:val="left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33661"/>
    <w:pPr>
      <w:tabs>
        <w:tab w:val="left" w:pos="3888"/>
        <w:tab w:val="right" w:leader="dot" w:pos="9360"/>
      </w:tabs>
      <w:spacing w:after="0"/>
      <w:ind w:left="3888" w:right="187" w:hanging="432"/>
      <w:jc w:val="left"/>
    </w:pPr>
  </w:style>
  <w:style w:type="paragraph" w:styleId="Addenda" w:customStyle="1">
    <w:name w:val="Addenda"/>
    <w:basedOn w:val="Normal"/>
    <w:qFormat/>
    <w:rsid w:val="00FA30ED"/>
    <w:pPr>
      <w:jc w:val="center"/>
    </w:pPr>
    <w:rPr>
      <w:b/>
      <w:caps/>
    </w:rPr>
  </w:style>
  <w:style w:type="character" w:styleId="PlaceholderText">
    <w:name w:val="Placeholder Text"/>
    <w:basedOn w:val="DefaultParagraphFont"/>
    <w:uiPriority w:val="99"/>
    <w:semiHidden/>
    <w:rsid w:val="00853614"/>
    <w:rPr>
      <w:color w:val="808080"/>
    </w:rPr>
  </w:style>
  <w:style w:type="paragraph" w:styleId="MTHeading1Centre-NoTOC" w:customStyle="1">
    <w:name w:val="MTHeading1Centre-NoTOC"/>
    <w:basedOn w:val="MTHead1"/>
    <w:qFormat/>
    <w:rsid w:val="00C25535"/>
    <w:pPr>
      <w:jc w:val="center"/>
      <w:outlineLvl w:val="9"/>
    </w:pPr>
  </w:style>
  <w:style w:type="paragraph" w:styleId="TOC-Title" w:customStyle="1">
    <w:name w:val="TOC-Title"/>
    <w:basedOn w:val="Normal"/>
    <w:qFormat/>
    <w:rsid w:val="00E355B4"/>
    <w:pPr>
      <w:jc w:val="center"/>
    </w:pPr>
    <w:rPr>
      <w:b/>
    </w:rPr>
  </w:style>
  <w:style w:type="paragraph" w:styleId="DocsID" w:customStyle="1">
    <w:name w:val="DocsID"/>
    <w:basedOn w:val="Normal"/>
    <w:link w:val="DocsIDChar"/>
    <w:rsid w:val="0082722A"/>
    <w:rPr>
      <w:color w:val="000080"/>
      <w:sz w:val="16"/>
    </w:rPr>
  </w:style>
  <w:style w:type="character" w:styleId="DocsIDChar" w:customStyle="1">
    <w:name w:val="DocsID Char"/>
    <w:basedOn w:val="DefaultParagraphFont"/>
    <w:link w:val="DocsID"/>
    <w:rsid w:val="0082722A"/>
    <w:rPr>
      <w:rFonts w:ascii="Arial" w:hAnsi="Arial" w:cs="Arial"/>
      <w:color w:val="000080"/>
      <w:sz w:val="16"/>
      <w:szCs w:val="24"/>
      <w:lang w:eastAsia="en-US"/>
    </w:rPr>
  </w:style>
  <w:style w:type="paragraph" w:styleId="MTHead3C" w:customStyle="1">
    <w:name w:val="MTHead3C"/>
    <w:basedOn w:val="Normal"/>
    <w:next w:val="Normal"/>
    <w:rsid w:val="007C3063"/>
    <w:pPr>
      <w:keepNext/>
      <w:keepLines/>
      <w:jc w:val="center"/>
      <w:outlineLvl w:val="2"/>
    </w:pPr>
    <w:rPr>
      <w:b/>
      <w:szCs w:val="22"/>
    </w:rPr>
  </w:style>
  <w:style w:type="paragraph" w:styleId="BoilerPlateCentre" w:customStyle="1">
    <w:name w:val="BoilerPlateCentre"/>
    <w:basedOn w:val="Normal"/>
    <w:uiPriority w:val="99"/>
    <w:rsid w:val="00A157B2"/>
    <w:pPr>
      <w:autoSpaceDE w:val="0"/>
      <w:autoSpaceDN w:val="0"/>
      <w:adjustRightInd w:val="0"/>
      <w:spacing w:after="0"/>
      <w:jc w:val="center"/>
    </w:pPr>
    <w:rPr>
      <w:rFonts w:cs="Times New Roman" w:eastAsiaTheme="minorEastAsia"/>
      <w:lang w:val="en-US"/>
      <w14:ligatures w14:val="standardContextual"/>
    </w:rPr>
  </w:style>
  <w:style w:type="character" w:styleId="Hyperlink">
    <w:name w:val="Hyperlink"/>
    <w:uiPriority w:val="99"/>
    <w:unhideWhenUsed/>
    <w:rsid w:val="00A157B2"/>
    <w:rPr>
      <w:rFonts w:ascii="Arial" w:hAnsi="Arial" w:cs="Arial"/>
      <w:color w:val="0563C1"/>
      <w:sz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1C1"/>
    <w:rPr>
      <w:color w:val="605E5C"/>
      <w:shd w:val="clear" w:color="auto" w:fill="E1DFDD"/>
    </w:rPr>
  </w:style>
  <w:style w:type="paragraph" w:styleId="Default" w:customStyle="1">
    <w:name w:val="Default"/>
    <w:rsid w:val="00A94C27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C1B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osbservice-bsfservice@ised-isde.gc.ca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9CB0E-18E4-48AD-BB38-BF4D27A3E29B}"/>
      </w:docPartPr>
      <w:docPartBody>
        <w:p w:rsidR="0024348D" w:rsidRDefault="00B41B06">
          <w:r w:rsidRPr="00C91C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06"/>
    <w:rsid w:val="0010271D"/>
    <w:rsid w:val="00127994"/>
    <w:rsid w:val="00137E09"/>
    <w:rsid w:val="0014526E"/>
    <w:rsid w:val="001530C4"/>
    <w:rsid w:val="001A07C3"/>
    <w:rsid w:val="001C16A5"/>
    <w:rsid w:val="001F59C3"/>
    <w:rsid w:val="0023781B"/>
    <w:rsid w:val="0024348D"/>
    <w:rsid w:val="002E7D8D"/>
    <w:rsid w:val="003028CF"/>
    <w:rsid w:val="003D4247"/>
    <w:rsid w:val="003D54BE"/>
    <w:rsid w:val="003E0259"/>
    <w:rsid w:val="00491978"/>
    <w:rsid w:val="004B02CC"/>
    <w:rsid w:val="004E46D1"/>
    <w:rsid w:val="00540995"/>
    <w:rsid w:val="0060607A"/>
    <w:rsid w:val="006171CE"/>
    <w:rsid w:val="006179AF"/>
    <w:rsid w:val="006828E9"/>
    <w:rsid w:val="006849C9"/>
    <w:rsid w:val="006E0B61"/>
    <w:rsid w:val="006F47A3"/>
    <w:rsid w:val="00721E3A"/>
    <w:rsid w:val="0079512E"/>
    <w:rsid w:val="007B06F5"/>
    <w:rsid w:val="00802B44"/>
    <w:rsid w:val="00814922"/>
    <w:rsid w:val="00861B52"/>
    <w:rsid w:val="009C1F17"/>
    <w:rsid w:val="009E2EF3"/>
    <w:rsid w:val="00A03BF0"/>
    <w:rsid w:val="00A060BD"/>
    <w:rsid w:val="00A27E3F"/>
    <w:rsid w:val="00AD5EBF"/>
    <w:rsid w:val="00AD71F7"/>
    <w:rsid w:val="00B41B06"/>
    <w:rsid w:val="00BB0E03"/>
    <w:rsid w:val="00BD0EBE"/>
    <w:rsid w:val="00BF3309"/>
    <w:rsid w:val="00C9447C"/>
    <w:rsid w:val="00D04ABC"/>
    <w:rsid w:val="00D70828"/>
    <w:rsid w:val="00F227A9"/>
    <w:rsid w:val="00FC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B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description>English v1.17</dc:description>
  <lastPrinted>1900-01-01T05:00:00.0000000Z</lastPrinted>
  <dcterms:created xsi:type="dcterms:W3CDTF">1900-01-01T05:00:00.0000000Z</dcterms:created>
  <dcterms:modified xsi:type="dcterms:W3CDTF">1900-01-01T05:00:00.0000000Z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